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0221D" w14:textId="0759BAB9" w:rsidR="002A4E93" w:rsidRPr="00C46FF4" w:rsidRDefault="002A4E93" w:rsidP="00C46FF4">
      <w:pPr>
        <w:spacing w:line="276" w:lineRule="auto"/>
        <w:jc w:val="center"/>
        <w:rPr>
          <w:rFonts w:cstheme="minorHAnsi"/>
          <w:b/>
          <w:bCs/>
          <w:sz w:val="40"/>
          <w:szCs w:val="40"/>
          <w:u w:val="single"/>
        </w:rPr>
      </w:pPr>
      <w:r w:rsidRPr="002A4E93">
        <w:rPr>
          <w:rFonts w:ascii="Calibri" w:hAnsi="Calibri" w:cs="Calibri"/>
          <w:b/>
          <w:bCs/>
          <w:sz w:val="40"/>
          <w:szCs w:val="40"/>
          <w:u w:val="single"/>
        </w:rPr>
        <w:t>L</w:t>
      </w:r>
      <w:r w:rsidRPr="00C46FF4">
        <w:rPr>
          <w:rFonts w:cstheme="minorHAnsi"/>
          <w:b/>
          <w:bCs/>
          <w:sz w:val="40"/>
          <w:szCs w:val="40"/>
          <w:u w:val="single"/>
        </w:rPr>
        <w:t>ocal Area Assessment</w:t>
      </w:r>
    </w:p>
    <w:p w14:paraId="7D5D04BA" w14:textId="0F9C0497" w:rsidR="002775DB" w:rsidRDefault="00174853" w:rsidP="00C46FF4">
      <w:pPr>
        <w:spacing w:line="276" w:lineRule="auto"/>
        <w:jc w:val="center"/>
        <w:rPr>
          <w:rFonts w:cstheme="minorHAnsi"/>
          <w:color w:val="000000" w:themeColor="text1"/>
        </w:rPr>
      </w:pPr>
      <w:r w:rsidRPr="00C46FF4">
        <w:rPr>
          <w:rFonts w:cstheme="minorHAnsi"/>
          <w:color w:val="000000" w:themeColor="text1"/>
        </w:rPr>
        <w:t>77 Donnybrook Road,</w:t>
      </w:r>
      <w:r w:rsidR="00AA1B37" w:rsidRPr="00C46FF4">
        <w:rPr>
          <w:rFonts w:cstheme="minorHAnsi"/>
          <w:color w:val="000000" w:themeColor="text1"/>
        </w:rPr>
        <w:t xml:space="preserve"> </w:t>
      </w:r>
      <w:r w:rsidRPr="00C46FF4">
        <w:rPr>
          <w:rFonts w:cstheme="minorHAnsi"/>
          <w:color w:val="000000" w:themeColor="text1"/>
        </w:rPr>
        <w:t>Streatham, London SW16 5AY</w:t>
      </w:r>
    </w:p>
    <w:p w14:paraId="6F9850FC" w14:textId="77777777" w:rsidR="00C46FF4" w:rsidRPr="00C46FF4" w:rsidRDefault="00C46FF4" w:rsidP="00C46FF4">
      <w:pPr>
        <w:spacing w:line="276" w:lineRule="auto"/>
        <w:jc w:val="center"/>
        <w:rPr>
          <w:rFonts w:cstheme="minorHAnsi"/>
          <w:color w:val="000000" w:themeColor="text1"/>
        </w:rPr>
      </w:pPr>
    </w:p>
    <w:p w14:paraId="5FAAAD1F" w14:textId="77777777" w:rsidR="00174853" w:rsidRPr="00C46FF4" w:rsidRDefault="00174853" w:rsidP="00C46FF4">
      <w:pPr>
        <w:spacing w:line="276" w:lineRule="auto"/>
        <w:jc w:val="center"/>
        <w:rPr>
          <w:rFonts w:cstheme="minorHAnsi"/>
          <w:b/>
          <w:bCs/>
          <w:color w:val="000000" w:themeColor="text1"/>
          <w:u w:val="single"/>
        </w:rPr>
      </w:pPr>
    </w:p>
    <w:p w14:paraId="351A25DE" w14:textId="4AA2DB4F" w:rsidR="00820E09" w:rsidRPr="00C46FF4" w:rsidRDefault="00820E09" w:rsidP="00C46FF4">
      <w:pPr>
        <w:spacing w:line="276" w:lineRule="auto"/>
        <w:jc w:val="center"/>
        <w:rPr>
          <w:rFonts w:cstheme="minorHAnsi"/>
          <w:b/>
          <w:bCs/>
          <w:color w:val="000000" w:themeColor="text1"/>
          <w:u w:val="single"/>
        </w:rPr>
      </w:pPr>
      <w:r w:rsidRPr="00C46FF4">
        <w:rPr>
          <w:rFonts w:cstheme="minorHAnsi"/>
          <w:noProof/>
        </w:rPr>
        <w:drawing>
          <wp:inline distT="0" distB="0" distL="0" distR="0" wp14:anchorId="1A9861F8" wp14:editId="1F6F554C">
            <wp:extent cx="3835400" cy="5094037"/>
            <wp:effectExtent l="0" t="0" r="0" b="0"/>
            <wp:docPr id="1871495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37193" cy="5096419"/>
                    </a:xfrm>
                    <a:prstGeom prst="rect">
                      <a:avLst/>
                    </a:prstGeom>
                    <a:noFill/>
                    <a:ln>
                      <a:noFill/>
                    </a:ln>
                  </pic:spPr>
                </pic:pic>
              </a:graphicData>
            </a:graphic>
          </wp:inline>
        </w:drawing>
      </w:r>
    </w:p>
    <w:p w14:paraId="2BD1DFFC" w14:textId="77777777" w:rsidR="002D1E50" w:rsidRPr="00C46FF4" w:rsidRDefault="002D1E50" w:rsidP="00C46FF4">
      <w:pPr>
        <w:spacing w:line="276" w:lineRule="auto"/>
        <w:rPr>
          <w:rFonts w:cstheme="minorHAnsi"/>
          <w:b/>
          <w:bCs/>
          <w:color w:val="000000" w:themeColor="text1"/>
          <w:u w:val="single"/>
        </w:rPr>
      </w:pPr>
    </w:p>
    <w:p w14:paraId="3E14D55C" w14:textId="28452CB1" w:rsidR="002A4E93" w:rsidRPr="00C46FF4" w:rsidRDefault="002A4E93" w:rsidP="00C46FF4">
      <w:pPr>
        <w:pStyle w:val="ListParagraph"/>
        <w:numPr>
          <w:ilvl w:val="0"/>
          <w:numId w:val="6"/>
        </w:numPr>
        <w:spacing w:line="276" w:lineRule="auto"/>
        <w:rPr>
          <w:rFonts w:cstheme="minorHAnsi"/>
          <w:color w:val="000000" w:themeColor="text1"/>
        </w:rPr>
      </w:pPr>
      <w:r w:rsidRPr="00C46FF4">
        <w:rPr>
          <w:rFonts w:cstheme="minorHAnsi"/>
          <w:color w:val="000000" w:themeColor="text1"/>
        </w:rPr>
        <w:t>Local Area Resources</w:t>
      </w:r>
    </w:p>
    <w:p w14:paraId="00D046ED" w14:textId="265CE3E7" w:rsidR="002A4E93" w:rsidRPr="00C46FF4" w:rsidRDefault="002A4E93" w:rsidP="00C46FF4">
      <w:pPr>
        <w:pStyle w:val="ListParagraph"/>
        <w:numPr>
          <w:ilvl w:val="0"/>
          <w:numId w:val="6"/>
        </w:numPr>
        <w:spacing w:line="276" w:lineRule="auto"/>
        <w:rPr>
          <w:rFonts w:cstheme="minorHAnsi"/>
          <w:color w:val="000000" w:themeColor="text1"/>
        </w:rPr>
      </w:pPr>
      <w:r w:rsidRPr="00C46FF4">
        <w:rPr>
          <w:rFonts w:cstheme="minorHAnsi"/>
          <w:color w:val="000000" w:themeColor="text1"/>
        </w:rPr>
        <w:t>Local Risk Assessment</w:t>
      </w:r>
    </w:p>
    <w:p w14:paraId="587E2298" w14:textId="77777777" w:rsidR="00A52B8F" w:rsidRDefault="00A52B8F" w:rsidP="00C46FF4">
      <w:pPr>
        <w:spacing w:line="276" w:lineRule="auto"/>
        <w:rPr>
          <w:rFonts w:cstheme="minorHAnsi"/>
          <w:b/>
          <w:bCs/>
          <w:color w:val="000000" w:themeColor="text1"/>
          <w:u w:val="single"/>
        </w:rPr>
      </w:pPr>
    </w:p>
    <w:p w14:paraId="35E7FD0D" w14:textId="77777777" w:rsidR="00473128" w:rsidRDefault="00473128" w:rsidP="00C46FF4">
      <w:pPr>
        <w:spacing w:line="276" w:lineRule="auto"/>
        <w:rPr>
          <w:rFonts w:cstheme="minorHAnsi"/>
          <w:b/>
          <w:bCs/>
          <w:color w:val="000000" w:themeColor="text1"/>
          <w:u w:val="single"/>
        </w:rPr>
      </w:pPr>
    </w:p>
    <w:p w14:paraId="7B941FAF" w14:textId="77777777" w:rsidR="00473128" w:rsidRDefault="00473128" w:rsidP="00C46FF4">
      <w:pPr>
        <w:spacing w:line="276" w:lineRule="auto"/>
        <w:rPr>
          <w:rFonts w:cstheme="minorHAnsi"/>
          <w:b/>
          <w:bCs/>
          <w:color w:val="000000" w:themeColor="text1"/>
          <w:u w:val="single"/>
        </w:rPr>
      </w:pPr>
    </w:p>
    <w:p w14:paraId="4B3870D5" w14:textId="77777777" w:rsidR="00473128" w:rsidRDefault="00473128" w:rsidP="00C46FF4">
      <w:pPr>
        <w:spacing w:line="276" w:lineRule="auto"/>
        <w:rPr>
          <w:rFonts w:cstheme="minorHAnsi"/>
          <w:b/>
          <w:bCs/>
          <w:color w:val="000000" w:themeColor="text1"/>
          <w:u w:val="single"/>
        </w:rPr>
      </w:pPr>
    </w:p>
    <w:p w14:paraId="6CA493D6" w14:textId="77777777" w:rsidR="00473128" w:rsidRDefault="00473128" w:rsidP="00C46FF4">
      <w:pPr>
        <w:spacing w:line="276" w:lineRule="auto"/>
        <w:rPr>
          <w:rFonts w:cstheme="minorHAnsi"/>
          <w:b/>
          <w:bCs/>
          <w:color w:val="000000" w:themeColor="text1"/>
          <w:u w:val="single"/>
        </w:rPr>
      </w:pPr>
    </w:p>
    <w:p w14:paraId="24817CEC" w14:textId="77777777" w:rsidR="00473128" w:rsidRDefault="00473128" w:rsidP="00C46FF4">
      <w:pPr>
        <w:spacing w:line="276" w:lineRule="auto"/>
        <w:rPr>
          <w:rFonts w:cstheme="minorHAnsi"/>
          <w:b/>
          <w:bCs/>
          <w:color w:val="000000" w:themeColor="text1"/>
          <w:u w:val="single"/>
        </w:rPr>
      </w:pPr>
    </w:p>
    <w:p w14:paraId="11837385" w14:textId="77777777" w:rsidR="00473128" w:rsidRDefault="00473128" w:rsidP="00C46FF4">
      <w:pPr>
        <w:spacing w:line="276" w:lineRule="auto"/>
        <w:rPr>
          <w:rFonts w:cstheme="minorHAnsi"/>
          <w:b/>
          <w:bCs/>
          <w:color w:val="000000" w:themeColor="text1"/>
          <w:u w:val="single"/>
        </w:rPr>
      </w:pPr>
    </w:p>
    <w:p w14:paraId="69C285FD" w14:textId="77777777" w:rsidR="00473128" w:rsidRDefault="00473128" w:rsidP="00C46FF4">
      <w:pPr>
        <w:spacing w:line="276" w:lineRule="auto"/>
        <w:rPr>
          <w:rFonts w:cstheme="minorHAnsi"/>
          <w:b/>
          <w:bCs/>
          <w:color w:val="000000" w:themeColor="text1"/>
          <w:u w:val="single"/>
        </w:rPr>
      </w:pPr>
    </w:p>
    <w:p w14:paraId="71E20530" w14:textId="77777777" w:rsidR="00C46FF4" w:rsidRPr="00C46FF4" w:rsidRDefault="00C46FF4" w:rsidP="00C46FF4">
      <w:pPr>
        <w:spacing w:line="276" w:lineRule="auto"/>
        <w:rPr>
          <w:rFonts w:cstheme="minorHAnsi"/>
          <w:b/>
          <w:bCs/>
          <w:color w:val="000000" w:themeColor="text1"/>
          <w:u w:val="single"/>
        </w:rPr>
      </w:pPr>
    </w:p>
    <w:p w14:paraId="68409B7E" w14:textId="6F1CBF91" w:rsidR="00CA6D85" w:rsidRPr="00C46FF4" w:rsidRDefault="00A52B8F" w:rsidP="00C46FF4">
      <w:pPr>
        <w:pStyle w:val="ListParagraph"/>
        <w:numPr>
          <w:ilvl w:val="0"/>
          <w:numId w:val="4"/>
        </w:numPr>
        <w:spacing w:line="276" w:lineRule="auto"/>
        <w:jc w:val="center"/>
        <w:rPr>
          <w:rFonts w:cstheme="minorHAnsi"/>
          <w:b/>
          <w:bCs/>
          <w:color w:val="000000" w:themeColor="text1"/>
          <w:sz w:val="28"/>
          <w:szCs w:val="28"/>
          <w:u w:val="single"/>
        </w:rPr>
      </w:pPr>
      <w:r w:rsidRPr="00C46FF4">
        <w:rPr>
          <w:rFonts w:cstheme="minorHAnsi"/>
          <w:b/>
          <w:bCs/>
          <w:color w:val="000000" w:themeColor="text1"/>
          <w:sz w:val="28"/>
          <w:szCs w:val="28"/>
          <w:u w:val="single"/>
        </w:rPr>
        <w:lastRenderedPageBreak/>
        <w:t xml:space="preserve">Local Area resources </w:t>
      </w:r>
    </w:p>
    <w:p w14:paraId="1C1E32BA" w14:textId="77777777" w:rsidR="002A4E93" w:rsidRPr="00C46FF4" w:rsidRDefault="002A4E93" w:rsidP="00C46FF4">
      <w:pPr>
        <w:spacing w:line="276" w:lineRule="auto"/>
        <w:rPr>
          <w:rFonts w:cstheme="minorHAnsi"/>
          <w:b/>
          <w:bCs/>
          <w:color w:val="000000" w:themeColor="text1"/>
          <w:u w:val="single"/>
        </w:rPr>
      </w:pPr>
    </w:p>
    <w:p w14:paraId="13CF32B4" w14:textId="33DF6479" w:rsidR="002A4E93" w:rsidRPr="00C46FF4" w:rsidRDefault="007A1A8C" w:rsidP="00C46FF4">
      <w:pPr>
        <w:spacing w:line="276" w:lineRule="auto"/>
        <w:rPr>
          <w:rFonts w:cstheme="minorHAnsi"/>
          <w:b/>
          <w:bCs/>
          <w:color w:val="000000" w:themeColor="text1"/>
          <w:u w:val="single"/>
        </w:rPr>
      </w:pPr>
      <w:r w:rsidRPr="00C46FF4">
        <w:rPr>
          <w:rFonts w:cstheme="minorHAnsi"/>
          <w:b/>
          <w:bCs/>
          <w:color w:val="000000" w:themeColor="text1"/>
          <w:u w:val="single"/>
        </w:rPr>
        <w:t>Accessibility of Local Resources</w:t>
      </w:r>
    </w:p>
    <w:p w14:paraId="2F4FB5D3" w14:textId="77777777" w:rsidR="007A1A8C" w:rsidRPr="00C46FF4" w:rsidRDefault="007A1A8C" w:rsidP="00C46FF4">
      <w:pPr>
        <w:spacing w:line="276" w:lineRule="auto"/>
        <w:rPr>
          <w:rFonts w:cstheme="minorHAnsi"/>
          <w:b/>
          <w:bCs/>
          <w:color w:val="000000" w:themeColor="text1"/>
          <w:sz w:val="22"/>
          <w:szCs w:val="22"/>
          <w:u w:val="single"/>
        </w:rPr>
      </w:pPr>
    </w:p>
    <w:p w14:paraId="7CCD6F6F" w14:textId="59BDB56A" w:rsidR="00E42FD2" w:rsidRPr="00C46FF4" w:rsidRDefault="00E42FD2" w:rsidP="00C46FF4">
      <w:pPr>
        <w:spacing w:line="276" w:lineRule="auto"/>
        <w:rPr>
          <w:rFonts w:cstheme="minorHAnsi"/>
          <w:b/>
          <w:bCs/>
          <w:color w:val="000000" w:themeColor="text1"/>
          <w:sz w:val="22"/>
          <w:szCs w:val="22"/>
          <w:u w:val="single"/>
        </w:rPr>
      </w:pPr>
      <w:r w:rsidRPr="00C46FF4">
        <w:rPr>
          <w:rFonts w:cstheme="minorHAnsi"/>
          <w:color w:val="000000" w:themeColor="text1"/>
          <w:sz w:val="22"/>
          <w:szCs w:val="22"/>
          <w:shd w:val="clear" w:color="auto" w:fill="FFFFFF"/>
        </w:rPr>
        <w:t>Donnybrook Road is in the London region of England. The postcode is within the Streatham Common &amp; Vale ward/electoral division, which is in the constituency of Streatham.</w:t>
      </w:r>
      <w:r w:rsidRPr="00C46FF4">
        <w:rPr>
          <w:rFonts w:cstheme="minorHAnsi"/>
          <w:b/>
          <w:bCs/>
          <w:color w:val="000000" w:themeColor="text1"/>
          <w:sz w:val="22"/>
          <w:szCs w:val="22"/>
          <w:u w:val="single"/>
        </w:rPr>
        <w:t xml:space="preserve"> </w:t>
      </w:r>
      <w:r w:rsidR="00730716" w:rsidRPr="00C46FF4">
        <w:rPr>
          <w:rFonts w:cstheme="minorHAnsi"/>
          <w:color w:val="000000"/>
          <w:sz w:val="22"/>
          <w:szCs w:val="22"/>
          <w:shd w:val="clear" w:color="auto" w:fill="FAFAFA"/>
        </w:rPr>
        <w:t xml:space="preserve">Donnybrook road is a street located in London, with a postcode of SW16 5AY. There have been 42 property transactions in this postcode since 1995, with 22 unique properties. The most common property type in this street is terrace. The most recent sale was on Friday, 16 December 2022 at 37 </w:t>
      </w:r>
      <w:proofErr w:type="gramStart"/>
      <w:r w:rsidR="00730716" w:rsidRPr="00C46FF4">
        <w:rPr>
          <w:rFonts w:cstheme="minorHAnsi"/>
          <w:color w:val="000000"/>
          <w:sz w:val="22"/>
          <w:szCs w:val="22"/>
          <w:shd w:val="clear" w:color="auto" w:fill="FAFAFA"/>
        </w:rPr>
        <w:t>Donnybrook road</w:t>
      </w:r>
      <w:proofErr w:type="gramEnd"/>
      <w:r w:rsidR="00730716" w:rsidRPr="00C46FF4">
        <w:rPr>
          <w:rFonts w:cstheme="minorHAnsi"/>
          <w:color w:val="000000"/>
          <w:sz w:val="22"/>
          <w:szCs w:val="22"/>
          <w:shd w:val="clear" w:color="auto" w:fill="FAFAFA"/>
        </w:rPr>
        <w:t xml:space="preserve"> which sold for £695000. The average broadband download speed is 184.80 mbps. There are 10 nearby train stations, 1 nearby bus stops and 12 nearby schools. SW16 5AY postcode was first in introduced in January 1980. SW16 5AY is located within the London Travel </w:t>
      </w:r>
      <w:proofErr w:type="gramStart"/>
      <w:r w:rsidR="00730716" w:rsidRPr="00C46FF4">
        <w:rPr>
          <w:rFonts w:cstheme="minorHAnsi"/>
          <w:color w:val="000000"/>
          <w:sz w:val="22"/>
          <w:szCs w:val="22"/>
          <w:shd w:val="clear" w:color="auto" w:fill="FAFAFA"/>
        </w:rPr>
        <w:t>To</w:t>
      </w:r>
      <w:proofErr w:type="gramEnd"/>
      <w:r w:rsidR="00730716" w:rsidRPr="00C46FF4">
        <w:rPr>
          <w:rFonts w:cstheme="minorHAnsi"/>
          <w:color w:val="000000"/>
          <w:sz w:val="22"/>
          <w:szCs w:val="22"/>
          <w:shd w:val="clear" w:color="auto" w:fill="FAFAFA"/>
        </w:rPr>
        <w:t xml:space="preserve"> Work Area. NHS Services in this postcode are provided by the Lambeth Primary Care Trust. The 2011 Census Output Area for this postcode is classified as 'Multicultural metropolitans, Challenged Asian terraces, Asian terraces and flats'. SW16 5AY has an Index of Multiple Deprivation of 20521</w:t>
      </w:r>
    </w:p>
    <w:p w14:paraId="62D7C943" w14:textId="77777777" w:rsidR="00E42FD2" w:rsidRPr="00C46FF4" w:rsidRDefault="00E42FD2" w:rsidP="00C46FF4">
      <w:pPr>
        <w:spacing w:line="276" w:lineRule="auto"/>
        <w:rPr>
          <w:rFonts w:cstheme="minorHAnsi"/>
          <w:b/>
          <w:bCs/>
          <w:color w:val="000000" w:themeColor="text1"/>
          <w:sz w:val="22"/>
          <w:szCs w:val="22"/>
          <w:u w:val="single"/>
        </w:rPr>
      </w:pPr>
    </w:p>
    <w:p w14:paraId="4FFFD13E" w14:textId="64065AD7" w:rsidR="00CA6D85" w:rsidRPr="00C46FF4" w:rsidRDefault="00CA6D85" w:rsidP="00C46FF4">
      <w:pPr>
        <w:spacing w:line="276" w:lineRule="auto"/>
        <w:rPr>
          <w:rFonts w:cstheme="minorHAnsi"/>
          <w:b/>
          <w:bCs/>
          <w:color w:val="000000" w:themeColor="text1"/>
          <w:sz w:val="22"/>
          <w:szCs w:val="22"/>
          <w:u w:val="single"/>
        </w:rPr>
      </w:pPr>
      <w:r w:rsidRPr="00C46FF4">
        <w:rPr>
          <w:rFonts w:cstheme="minorHAnsi"/>
          <w:b/>
          <w:bCs/>
          <w:color w:val="000000" w:themeColor="text1"/>
          <w:sz w:val="22"/>
          <w:szCs w:val="22"/>
          <w:u w:val="single"/>
        </w:rPr>
        <w:t>Socio Demographics</w:t>
      </w:r>
    </w:p>
    <w:p w14:paraId="1B1B417F" w14:textId="77777777" w:rsidR="00794205" w:rsidRPr="00C46FF4" w:rsidRDefault="00794205" w:rsidP="00C46FF4">
      <w:pPr>
        <w:spacing w:line="276" w:lineRule="auto"/>
        <w:rPr>
          <w:rFonts w:cstheme="minorHAnsi"/>
          <w:b/>
          <w:bCs/>
          <w:color w:val="000000" w:themeColor="text1"/>
          <w:sz w:val="22"/>
          <w:szCs w:val="22"/>
          <w:u w:val="single"/>
        </w:rPr>
      </w:pPr>
    </w:p>
    <w:p w14:paraId="13545F40" w14:textId="3AE7CE94" w:rsidR="00794205" w:rsidRPr="00C46FF4" w:rsidRDefault="00794205" w:rsidP="00C46FF4">
      <w:pPr>
        <w:spacing w:line="276" w:lineRule="auto"/>
        <w:rPr>
          <w:rFonts w:cstheme="minorHAnsi"/>
          <w:b/>
          <w:bCs/>
          <w:color w:val="000000" w:themeColor="text1"/>
          <w:sz w:val="22"/>
          <w:szCs w:val="22"/>
          <w:u w:val="single"/>
        </w:rPr>
      </w:pPr>
      <w:r w:rsidRPr="00C46FF4">
        <w:rPr>
          <w:rFonts w:cstheme="minorHAnsi"/>
          <w:b/>
          <w:bCs/>
          <w:noProof/>
          <w:color w:val="000000" w:themeColor="text1"/>
          <w:sz w:val="22"/>
          <w:szCs w:val="22"/>
          <w:u w:val="single"/>
        </w:rPr>
        <w:drawing>
          <wp:inline distT="0" distB="0" distL="0" distR="0" wp14:anchorId="7E5D137A" wp14:editId="211342C2">
            <wp:extent cx="6336802" cy="1539620"/>
            <wp:effectExtent l="0" t="0" r="6985" b="3810"/>
            <wp:docPr id="1372101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01262" name=""/>
                    <pic:cNvPicPr/>
                  </pic:nvPicPr>
                  <pic:blipFill>
                    <a:blip r:embed="rId6"/>
                    <a:stretch>
                      <a:fillRect/>
                    </a:stretch>
                  </pic:blipFill>
                  <pic:spPr>
                    <a:xfrm>
                      <a:off x="0" y="0"/>
                      <a:ext cx="6367316" cy="1547034"/>
                    </a:xfrm>
                    <a:prstGeom prst="rect">
                      <a:avLst/>
                    </a:prstGeom>
                  </pic:spPr>
                </pic:pic>
              </a:graphicData>
            </a:graphic>
          </wp:inline>
        </w:drawing>
      </w:r>
    </w:p>
    <w:p w14:paraId="12D48EB7" w14:textId="77777777" w:rsidR="005F3126" w:rsidRPr="00C46FF4" w:rsidRDefault="005F3126" w:rsidP="00C46FF4">
      <w:pPr>
        <w:spacing w:line="276" w:lineRule="auto"/>
        <w:rPr>
          <w:rFonts w:cstheme="minorHAnsi"/>
          <w:color w:val="000000" w:themeColor="text1"/>
          <w:sz w:val="22"/>
          <w:szCs w:val="22"/>
          <w:u w:val="single"/>
        </w:rPr>
      </w:pPr>
    </w:p>
    <w:p w14:paraId="01288F0A" w14:textId="1F6CBF6B" w:rsidR="00D34FF9" w:rsidRPr="00C46FF4" w:rsidRDefault="00D34FF9"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Donnybrook Road, London can be considered more ethnically diverse than the UK average. As whole, the UK population claims itself as approximately 86% white, with residents of this area being 40% so.</w:t>
      </w:r>
    </w:p>
    <w:p w14:paraId="0C0415DA" w14:textId="77777777" w:rsidR="00D34FF9" w:rsidRPr="00C46FF4" w:rsidRDefault="00D34FF9"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As a country with a diverse population, the UK is home to other sizable ethnic groups, with mixed ethnicity (2.1%), Indian (2.4%) and Pakistani (1.9%) being the largest groups reported.</w:t>
      </w:r>
    </w:p>
    <w:p w14:paraId="13C70DE9" w14:textId="77777777" w:rsidR="00D34FF9" w:rsidRPr="00C46FF4" w:rsidRDefault="00D34FF9"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There is considerable division of ethnicities within the UK, with ethnically diverse addresses uncommon outside of urban areas.</w:t>
      </w:r>
    </w:p>
    <w:p w14:paraId="51B5D5FD" w14:textId="77777777" w:rsidR="00C100A8" w:rsidRPr="00C46FF4" w:rsidRDefault="00C100A8"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rPr>
      </w:pPr>
    </w:p>
    <w:p w14:paraId="5A5A5FD6" w14:textId="016D630C" w:rsidR="00C100A8" w:rsidRPr="00C46FF4" w:rsidRDefault="00C100A8"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shd w:val="clear" w:color="auto" w:fill="FFFFFF"/>
        </w:rPr>
      </w:pPr>
      <w:r w:rsidRPr="00C46FF4">
        <w:rPr>
          <w:rFonts w:asciiTheme="minorHAnsi" w:hAnsiTheme="minorHAnsi" w:cstheme="minorHAnsi"/>
          <w:color w:val="000000" w:themeColor="text1"/>
          <w:sz w:val="22"/>
          <w:szCs w:val="22"/>
          <w:shd w:val="clear" w:color="auto" w:fill="FFFFFF"/>
        </w:rPr>
        <w:t>Social Grade approximations are derived from an algorithm created by the Market Research Society. The figures shown are per-household rather than individual - more specifically, the job title and employer of the "household reference person" is used, analogous to what traditionally was called the head of the household. Only household reference persons between the ages of 16-64 are included.</w:t>
      </w:r>
    </w:p>
    <w:p w14:paraId="77F22872" w14:textId="77777777" w:rsidR="00A235EE" w:rsidRPr="00C46FF4" w:rsidRDefault="00A235EE"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shd w:val="clear" w:color="auto" w:fill="FFFFFF"/>
        </w:rPr>
      </w:pPr>
    </w:p>
    <w:p w14:paraId="3A7495BA" w14:textId="26C5D414" w:rsidR="00A235EE" w:rsidRPr="00C46FF4" w:rsidRDefault="007E6C68"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shd w:val="clear" w:color="auto" w:fill="FFFFFF"/>
        </w:rPr>
      </w:pPr>
      <w:r w:rsidRPr="00C46FF4">
        <w:rPr>
          <w:rFonts w:asciiTheme="minorHAnsi" w:hAnsiTheme="minorHAnsi" w:cstheme="minorHAnsi"/>
          <w:color w:val="000000" w:themeColor="text1"/>
          <w:sz w:val="22"/>
          <w:szCs w:val="22"/>
          <w:shd w:val="clear" w:color="auto" w:fill="FFFFFF"/>
        </w:rPr>
        <w:lastRenderedPageBreak/>
        <w:t xml:space="preserve">Across the </w:t>
      </w:r>
      <w:proofErr w:type="gramStart"/>
      <w:r w:rsidRPr="00C46FF4">
        <w:rPr>
          <w:rFonts w:asciiTheme="minorHAnsi" w:hAnsiTheme="minorHAnsi" w:cstheme="minorHAnsi"/>
          <w:color w:val="000000" w:themeColor="text1"/>
          <w:sz w:val="22"/>
          <w:szCs w:val="22"/>
          <w:shd w:val="clear" w:color="auto" w:fill="FFFFFF"/>
        </w:rPr>
        <w:t>UK as a whole, the</w:t>
      </w:r>
      <w:proofErr w:type="gramEnd"/>
      <w:r w:rsidRPr="00C46FF4">
        <w:rPr>
          <w:rFonts w:asciiTheme="minorHAnsi" w:hAnsiTheme="minorHAnsi" w:cstheme="minorHAnsi"/>
          <w:color w:val="000000" w:themeColor="text1"/>
          <w:sz w:val="22"/>
          <w:szCs w:val="22"/>
          <w:shd w:val="clear" w:color="auto" w:fill="FFFFFF"/>
        </w:rPr>
        <w:t xml:space="preserve"> gender split is roughly equal at 49% male, 51% female. This address in Streatham constituency is broadly in line with those figures, with 48% male.</w:t>
      </w:r>
    </w:p>
    <w:p w14:paraId="40A8B26E" w14:textId="77777777" w:rsidR="007E6C68" w:rsidRPr="00C46FF4" w:rsidRDefault="007E6C68"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shd w:val="clear" w:color="auto" w:fill="FFFFFF"/>
        </w:rPr>
      </w:pPr>
    </w:p>
    <w:p w14:paraId="71D78224" w14:textId="54FD8BD2" w:rsidR="007E6C68" w:rsidRPr="00C46FF4" w:rsidRDefault="007E6C68"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shd w:val="clear" w:color="auto" w:fill="FFFFFF"/>
        </w:rPr>
      </w:pPr>
      <w:r w:rsidRPr="00C46FF4">
        <w:rPr>
          <w:rFonts w:asciiTheme="minorHAnsi" w:hAnsiTheme="minorHAnsi" w:cstheme="minorHAnsi"/>
          <w:color w:val="000000" w:themeColor="text1"/>
          <w:sz w:val="22"/>
          <w:szCs w:val="22"/>
          <w:shd w:val="clear" w:color="auto" w:fill="FFFFFF"/>
        </w:rPr>
        <w:t xml:space="preserve">Across the </w:t>
      </w:r>
      <w:proofErr w:type="gramStart"/>
      <w:r w:rsidRPr="00C46FF4">
        <w:rPr>
          <w:rFonts w:asciiTheme="minorHAnsi" w:hAnsiTheme="minorHAnsi" w:cstheme="minorHAnsi"/>
          <w:color w:val="000000" w:themeColor="text1"/>
          <w:sz w:val="22"/>
          <w:szCs w:val="22"/>
          <w:shd w:val="clear" w:color="auto" w:fill="FFFFFF"/>
        </w:rPr>
        <w:t>UK as a whole, the</w:t>
      </w:r>
      <w:proofErr w:type="gramEnd"/>
      <w:r w:rsidRPr="00C46FF4">
        <w:rPr>
          <w:rFonts w:asciiTheme="minorHAnsi" w:hAnsiTheme="minorHAnsi" w:cstheme="minorHAnsi"/>
          <w:color w:val="000000" w:themeColor="text1"/>
          <w:sz w:val="22"/>
          <w:szCs w:val="22"/>
          <w:shd w:val="clear" w:color="auto" w:fill="FFFFFF"/>
        </w:rPr>
        <w:t xml:space="preserve"> median age is 39. In general, </w:t>
      </w:r>
      <w:proofErr w:type="gramStart"/>
      <w:r w:rsidRPr="00C46FF4">
        <w:rPr>
          <w:rFonts w:asciiTheme="minorHAnsi" w:hAnsiTheme="minorHAnsi" w:cstheme="minorHAnsi"/>
          <w:color w:val="000000" w:themeColor="text1"/>
          <w:sz w:val="22"/>
          <w:szCs w:val="22"/>
          <w:shd w:val="clear" w:color="auto" w:fill="FFFFFF"/>
        </w:rPr>
        <w:t>inner city</w:t>
      </w:r>
      <w:proofErr w:type="gramEnd"/>
      <w:r w:rsidRPr="00C46FF4">
        <w:rPr>
          <w:rFonts w:asciiTheme="minorHAnsi" w:hAnsiTheme="minorHAnsi" w:cstheme="minorHAnsi"/>
          <w:color w:val="000000" w:themeColor="text1"/>
          <w:sz w:val="22"/>
          <w:szCs w:val="22"/>
          <w:shd w:val="clear" w:color="auto" w:fill="FFFFFF"/>
        </w:rPr>
        <w:t xml:space="preserve"> areas show high concentrations of people aged 18-30, suburbs show larger numbers of small children and adults aged 30-50, and rural and small towns are more popular with older workers and retirees. Many poorer areas lack a majority age group, which is due in part to the people in that area being constrained by circumstance rather than being able to choose where to retire, raise a family or grow up.</w:t>
      </w:r>
    </w:p>
    <w:p w14:paraId="2A5B8086" w14:textId="77777777" w:rsidR="00971416" w:rsidRPr="00C46FF4" w:rsidRDefault="00971416"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shd w:val="clear" w:color="auto" w:fill="FFFFFF"/>
        </w:rPr>
      </w:pPr>
    </w:p>
    <w:p w14:paraId="7F50D4B3" w14:textId="77777777" w:rsidR="00971416" w:rsidRPr="00C46FF4" w:rsidRDefault="00971416"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 xml:space="preserve">The postcode SW16 5AZ does not show a significant deviation from the average figures for the UK. In the </w:t>
      </w:r>
      <w:proofErr w:type="gramStart"/>
      <w:r w:rsidRPr="00C46FF4">
        <w:rPr>
          <w:rFonts w:asciiTheme="minorHAnsi" w:hAnsiTheme="minorHAnsi" w:cstheme="minorHAnsi"/>
          <w:color w:val="000000" w:themeColor="text1"/>
          <w:sz w:val="22"/>
          <w:szCs w:val="22"/>
        </w:rPr>
        <w:t>UK as a whole, the</w:t>
      </w:r>
      <w:proofErr w:type="gramEnd"/>
      <w:r w:rsidRPr="00C46FF4">
        <w:rPr>
          <w:rFonts w:asciiTheme="minorHAnsi" w:hAnsiTheme="minorHAnsi" w:cstheme="minorHAnsi"/>
          <w:color w:val="000000" w:themeColor="text1"/>
          <w:sz w:val="22"/>
          <w:szCs w:val="22"/>
        </w:rPr>
        <w:t xml:space="preserve"> average figures are approximately as follows for relationship statuses: 34% single, 47% married, 3% separated, 9% divorced, 7% widowed, and 0.2% same sex.</w:t>
      </w:r>
    </w:p>
    <w:p w14:paraId="7CCD5368" w14:textId="77777777" w:rsidR="00AF1AB6" w:rsidRPr="00C46FF4" w:rsidRDefault="00AF1AB6"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Health in the UK is strongly tied to age as you would expect, but the affluence of a neighbourhood also has strong influence, with deprived areas often showing poorer standards of health.</w:t>
      </w:r>
    </w:p>
    <w:p w14:paraId="6C05C479" w14:textId="77777777" w:rsidR="00AF1AB6" w:rsidRPr="00C46FF4" w:rsidRDefault="00AF1AB6"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Overall, the UK considers itself to be healthy - 81.1% of residents rated their health as Very Good or Good. The full breakdown is as follows for the United Kingdom: 47.1% Very Good, 34% Good, 13.3% Fair, 4.3% Bad and 1.3% Very Bad.</w:t>
      </w:r>
    </w:p>
    <w:p w14:paraId="142F8F75" w14:textId="77777777" w:rsidR="00AF1AB6" w:rsidRPr="00C46FF4" w:rsidRDefault="00AF1AB6"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rPr>
      </w:pPr>
    </w:p>
    <w:p w14:paraId="2496F1DD" w14:textId="77777777" w:rsidR="00AF1AB6" w:rsidRPr="00C46FF4" w:rsidRDefault="00AF1AB6"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At the time of the 2011 census, across the UK 22.9% of residents had no qualification, 13.2% had 1-4 GCSEs, 15.2% had 5+ GCSEs and 1-2 A/AS-Levels, 12.3% had 2+ A-Levels, 27.1% had a degree (or similar), and 3.6% had an apprenticeship.</w:t>
      </w:r>
    </w:p>
    <w:p w14:paraId="05E6DB60" w14:textId="3E76A539" w:rsidR="003B0369" w:rsidRPr="00C46FF4" w:rsidRDefault="00AF1AB6"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The qualification levels are based on current qualification names. The former Ordinary Levels (O-Levels) and CSEs will be included in the GCSE figures. Former Higher School Certificates (HSCs) will be counted as A Levels.</w:t>
      </w:r>
    </w:p>
    <w:p w14:paraId="70BBB8A4" w14:textId="7122CB6F" w:rsidR="003B0369" w:rsidRPr="00C46FF4" w:rsidRDefault="003B0369"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shd w:val="clear" w:color="auto" w:fill="FFFFFF"/>
        </w:rPr>
      </w:pPr>
      <w:r w:rsidRPr="00C46FF4">
        <w:rPr>
          <w:rFonts w:asciiTheme="minorHAnsi" w:hAnsiTheme="minorHAnsi" w:cstheme="minorHAnsi"/>
          <w:color w:val="000000" w:themeColor="text1"/>
          <w:sz w:val="22"/>
          <w:szCs w:val="22"/>
          <w:shd w:val="clear" w:color="auto" w:fill="FFFFFF"/>
        </w:rPr>
        <w:t>England and Wales are primarily Christian countries, with 59.3% of residents Christian. However, a sizeable portion of the population (25.1%) claim to have no religion. Some 4.8% identify themselves as Muslim, 1.5% Hindu, 0.4% Buddhist, 0.5% Jewish, 0.8% Sikh, and 0.4% as other religions, while the remaining 7.2% did not state their religious views.</w:t>
      </w:r>
    </w:p>
    <w:p w14:paraId="12A263BA" w14:textId="77777777" w:rsidR="003B0369" w:rsidRPr="00C46FF4" w:rsidRDefault="003B0369" w:rsidP="00C46FF4">
      <w:pPr>
        <w:pStyle w:val="NormalWeb"/>
        <w:shd w:val="clear" w:color="auto" w:fill="FFFFFF"/>
        <w:spacing w:before="0" w:beforeAutospacing="0" w:after="150" w:afterAutospacing="0" w:line="276" w:lineRule="auto"/>
        <w:rPr>
          <w:rFonts w:asciiTheme="minorHAnsi" w:hAnsiTheme="minorHAnsi" w:cstheme="minorHAnsi"/>
          <w:color w:val="000000" w:themeColor="text1"/>
          <w:sz w:val="22"/>
          <w:szCs w:val="22"/>
        </w:rPr>
      </w:pPr>
    </w:p>
    <w:p w14:paraId="5C87A999" w14:textId="526AB7EE" w:rsidR="00A52B8F" w:rsidRPr="00C46FF4" w:rsidRDefault="00A52B8F" w:rsidP="00C46FF4">
      <w:pPr>
        <w:shd w:val="clear" w:color="auto" w:fill="FFFFFF"/>
        <w:spacing w:before="100" w:beforeAutospacing="1" w:after="100" w:afterAutospacing="1" w:line="276" w:lineRule="auto"/>
        <w:jc w:val="center"/>
        <w:rPr>
          <w:rFonts w:eastAsia="Times New Roman" w:cstheme="minorHAnsi"/>
          <w:b/>
          <w:bCs/>
          <w:color w:val="000000" w:themeColor="text1"/>
          <w:sz w:val="28"/>
          <w:szCs w:val="28"/>
          <w:u w:val="single"/>
          <w:lang w:eastAsia="en-GB"/>
        </w:rPr>
      </w:pPr>
      <w:r w:rsidRPr="00C46FF4">
        <w:rPr>
          <w:rFonts w:eastAsia="Times New Roman" w:cstheme="minorHAnsi"/>
          <w:b/>
          <w:bCs/>
          <w:color w:val="000000" w:themeColor="text1"/>
          <w:sz w:val="28"/>
          <w:szCs w:val="28"/>
          <w:u w:val="single"/>
          <w:lang w:eastAsia="en-GB"/>
        </w:rPr>
        <w:t>Local Resource Assessment</w:t>
      </w:r>
    </w:p>
    <w:p w14:paraId="1C50047E" w14:textId="77777777" w:rsidR="00A52B8F" w:rsidRPr="00C46FF4" w:rsidRDefault="00A52B8F" w:rsidP="00C46FF4">
      <w:pPr>
        <w:shd w:val="clear" w:color="auto" w:fill="FFFFFF"/>
        <w:spacing w:before="100" w:beforeAutospacing="1" w:after="100" w:afterAutospacing="1" w:line="276" w:lineRule="auto"/>
        <w:contextualSpacing/>
        <w:rPr>
          <w:rFonts w:eastAsia="Times New Roman" w:cstheme="minorHAnsi"/>
          <w:b/>
          <w:bCs/>
          <w:color w:val="000000" w:themeColor="text1"/>
          <w:sz w:val="22"/>
          <w:szCs w:val="22"/>
          <w:u w:val="single"/>
          <w:lang w:eastAsia="en-GB"/>
        </w:rPr>
      </w:pPr>
      <w:r w:rsidRPr="00C46FF4">
        <w:rPr>
          <w:rFonts w:eastAsia="Times New Roman" w:cstheme="minorHAnsi"/>
          <w:b/>
          <w:bCs/>
          <w:color w:val="000000" w:themeColor="text1"/>
          <w:sz w:val="22"/>
          <w:szCs w:val="22"/>
          <w:u w:val="single"/>
          <w:lang w:eastAsia="en-GB"/>
        </w:rPr>
        <w:t>Education Resources and Performance</w:t>
      </w:r>
    </w:p>
    <w:p w14:paraId="5BFE722A" w14:textId="4B6E8B80" w:rsidR="00180A4D" w:rsidRPr="00C46FF4" w:rsidRDefault="00180A4D" w:rsidP="00C46FF4">
      <w:pPr>
        <w:shd w:val="clear" w:color="auto" w:fill="FFFFFF"/>
        <w:spacing w:after="100" w:afterAutospacing="1" w:line="276" w:lineRule="auto"/>
        <w:contextualSpacing/>
        <w:rPr>
          <w:rFonts w:eastAsia="Times New Roman" w:cstheme="minorHAnsi"/>
          <w:color w:val="000000" w:themeColor="text1"/>
          <w:sz w:val="22"/>
          <w:szCs w:val="22"/>
          <w:lang w:eastAsia="en-GB"/>
        </w:rPr>
      </w:pPr>
    </w:p>
    <w:p w14:paraId="4EEAD68B" w14:textId="77777777" w:rsidR="00437CFB" w:rsidRPr="00C46FF4" w:rsidRDefault="005E4786" w:rsidP="00C46FF4">
      <w:pPr>
        <w:pStyle w:val="Heading2"/>
        <w:shd w:val="clear" w:color="auto" w:fill="FFFFFF"/>
        <w:spacing w:before="0" w:line="276" w:lineRule="auto"/>
        <w:ind w:right="600"/>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Bonus Pastor Catholic College</w:t>
      </w:r>
    </w:p>
    <w:p w14:paraId="22357CAC" w14:textId="77777777" w:rsidR="00437CFB" w:rsidRPr="00C46FF4" w:rsidRDefault="00437CFB" w:rsidP="00C46FF4">
      <w:pPr>
        <w:pStyle w:val="Heading2"/>
        <w:shd w:val="clear" w:color="auto" w:fill="FFFFFF"/>
        <w:spacing w:before="0" w:line="276" w:lineRule="auto"/>
        <w:ind w:right="600"/>
        <w:rPr>
          <w:rStyle w:val="c1d"/>
          <w:rFonts w:asciiTheme="minorHAnsi" w:hAnsiTheme="minorHAnsi" w:cstheme="minorHAnsi"/>
          <w:color w:val="000000" w:themeColor="text1"/>
          <w:sz w:val="22"/>
          <w:szCs w:val="22"/>
        </w:rPr>
      </w:pPr>
      <w:r w:rsidRPr="00C46FF4">
        <w:rPr>
          <w:rFonts w:asciiTheme="minorHAnsi" w:hAnsiTheme="minorHAnsi" w:cstheme="minorHAnsi"/>
          <w:b/>
          <w:bCs/>
          <w:color w:val="000000" w:themeColor="text1"/>
          <w:sz w:val="22"/>
          <w:szCs w:val="22"/>
        </w:rPr>
        <w:t>1.1</w:t>
      </w:r>
      <w:r w:rsidRPr="00C46FF4">
        <w:rPr>
          <w:rFonts w:asciiTheme="minorHAnsi" w:hAnsiTheme="minorHAnsi" w:cstheme="minorHAnsi"/>
          <w:color w:val="000000" w:themeColor="text1"/>
          <w:sz w:val="22"/>
          <w:szCs w:val="22"/>
        </w:rPr>
        <w:t xml:space="preserve"> </w:t>
      </w:r>
      <w:r w:rsidRPr="00C46FF4">
        <w:rPr>
          <w:rStyle w:val="c1d"/>
          <w:rFonts w:asciiTheme="minorHAnsi" w:hAnsiTheme="minorHAnsi" w:cstheme="minorHAnsi"/>
          <w:b/>
          <w:bCs/>
          <w:color w:val="000000" w:themeColor="text1"/>
          <w:sz w:val="22"/>
          <w:szCs w:val="22"/>
          <w:shd w:val="clear" w:color="auto" w:fill="FFFFFF"/>
        </w:rPr>
        <w:t>miles</w:t>
      </w:r>
    </w:p>
    <w:p w14:paraId="3C5BAFEE" w14:textId="2760FD86" w:rsidR="005E4786" w:rsidRPr="00C46FF4" w:rsidRDefault="00473128" w:rsidP="00C46FF4">
      <w:pPr>
        <w:pStyle w:val="Heading2"/>
        <w:shd w:val="clear" w:color="auto" w:fill="FFFFFF"/>
        <w:spacing w:before="0" w:line="276" w:lineRule="auto"/>
        <w:ind w:right="600"/>
        <w:rPr>
          <w:rStyle w:val="Hyperlink"/>
          <w:rFonts w:asciiTheme="minorHAnsi" w:hAnsiTheme="minorHAnsi" w:cstheme="minorHAnsi"/>
          <w:color w:val="000000" w:themeColor="text1"/>
          <w:sz w:val="22"/>
          <w:szCs w:val="22"/>
          <w:u w:val="none"/>
        </w:rPr>
      </w:pPr>
      <w:hyperlink r:id="rId7" w:tgtFrame="_blank" w:history="1">
        <w:r w:rsidR="005E4786" w:rsidRPr="00C46FF4">
          <w:rPr>
            <w:rStyle w:val="Hyperlink"/>
            <w:rFonts w:asciiTheme="minorHAnsi" w:hAnsiTheme="minorHAnsi" w:cstheme="minorHAnsi"/>
            <w:color w:val="000000" w:themeColor="text1"/>
            <w:sz w:val="22"/>
            <w:szCs w:val="22"/>
          </w:rPr>
          <w:t>http://www.bonuspastor.co.uk/</w:t>
        </w:r>
      </w:hyperlink>
    </w:p>
    <w:p w14:paraId="39347450" w14:textId="77777777" w:rsidR="00437CFB" w:rsidRPr="00C46FF4" w:rsidRDefault="00437CFB" w:rsidP="00C46FF4">
      <w:pPr>
        <w:spacing w:line="276" w:lineRule="auto"/>
        <w:rPr>
          <w:rFonts w:cstheme="minorHAnsi"/>
          <w:color w:val="000000" w:themeColor="text1"/>
          <w:sz w:val="22"/>
          <w:szCs w:val="22"/>
        </w:rPr>
      </w:pPr>
    </w:p>
    <w:p w14:paraId="5C50C9E6" w14:textId="77777777" w:rsidR="00437CFB" w:rsidRPr="00C46FF4" w:rsidRDefault="002A11F0" w:rsidP="00C46FF4">
      <w:pPr>
        <w:pStyle w:val="Heading2"/>
        <w:shd w:val="clear" w:color="auto" w:fill="FFFFFF"/>
        <w:spacing w:before="0" w:line="276" w:lineRule="auto"/>
        <w:ind w:right="600"/>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lastRenderedPageBreak/>
        <w:t>Haberdashers' Knights Academy</w:t>
      </w:r>
    </w:p>
    <w:p w14:paraId="04877028" w14:textId="7B42BB8F" w:rsidR="00E61C71" w:rsidRPr="00C46FF4" w:rsidRDefault="00437CFB" w:rsidP="00C46FF4">
      <w:pPr>
        <w:pStyle w:val="Heading2"/>
        <w:shd w:val="clear" w:color="auto" w:fill="FFFFFF"/>
        <w:spacing w:before="0" w:line="276" w:lineRule="auto"/>
        <w:ind w:right="600"/>
        <w:rPr>
          <w:rFonts w:asciiTheme="minorHAnsi" w:hAnsiTheme="minorHAnsi" w:cstheme="minorHAnsi"/>
          <w:color w:val="000000" w:themeColor="text1"/>
          <w:sz w:val="22"/>
          <w:szCs w:val="22"/>
        </w:rPr>
      </w:pPr>
      <w:r w:rsidRPr="00C46FF4">
        <w:rPr>
          <w:rFonts w:asciiTheme="minorHAnsi" w:hAnsiTheme="minorHAnsi" w:cstheme="minorHAnsi"/>
          <w:b/>
          <w:bCs/>
          <w:color w:val="000000" w:themeColor="text1"/>
          <w:sz w:val="22"/>
          <w:szCs w:val="22"/>
        </w:rPr>
        <w:t>1.1</w:t>
      </w:r>
      <w:r w:rsidRPr="00C46FF4">
        <w:rPr>
          <w:rFonts w:asciiTheme="minorHAnsi" w:hAnsiTheme="minorHAnsi" w:cstheme="minorHAnsi"/>
          <w:color w:val="000000" w:themeColor="text1"/>
          <w:sz w:val="22"/>
          <w:szCs w:val="22"/>
        </w:rPr>
        <w:t xml:space="preserve"> </w:t>
      </w:r>
      <w:r w:rsidR="002A11F0" w:rsidRPr="00C46FF4">
        <w:rPr>
          <w:rStyle w:val="c1d"/>
          <w:rFonts w:asciiTheme="minorHAnsi" w:hAnsiTheme="minorHAnsi" w:cstheme="minorHAnsi"/>
          <w:b/>
          <w:bCs/>
          <w:color w:val="000000" w:themeColor="text1"/>
          <w:sz w:val="22"/>
          <w:szCs w:val="22"/>
          <w:shd w:val="clear" w:color="auto" w:fill="FFFFFF"/>
        </w:rPr>
        <w:t>miles</w:t>
      </w:r>
      <w:hyperlink r:id="rId8" w:history="1">
        <w:r w:rsidR="009417E6" w:rsidRPr="00C46FF4">
          <w:rPr>
            <w:rStyle w:val="Hyperlink"/>
            <w:rFonts w:asciiTheme="minorHAnsi" w:hAnsiTheme="minorHAnsi" w:cstheme="minorHAnsi"/>
            <w:sz w:val="22"/>
            <w:szCs w:val="22"/>
          </w:rPr>
          <w:br/>
          <w:t>https://www.habsknights.org.uk/</w:t>
        </w:r>
      </w:hyperlink>
    </w:p>
    <w:p w14:paraId="2A59ED32" w14:textId="77777777" w:rsidR="00E61C71" w:rsidRPr="00C46FF4" w:rsidRDefault="00E61C71" w:rsidP="00C46FF4">
      <w:pPr>
        <w:shd w:val="clear" w:color="auto" w:fill="FFFFFF"/>
        <w:spacing w:after="100" w:afterAutospacing="1" w:line="276" w:lineRule="auto"/>
        <w:rPr>
          <w:rFonts w:eastAsia="Times New Roman" w:cstheme="minorHAnsi"/>
          <w:color w:val="000000" w:themeColor="text1"/>
          <w:sz w:val="22"/>
          <w:szCs w:val="22"/>
          <w:lang w:eastAsia="en-GB"/>
        </w:rPr>
      </w:pPr>
    </w:p>
    <w:p w14:paraId="33B6A882" w14:textId="77777777" w:rsidR="00225B1A" w:rsidRPr="00C46FF4" w:rsidRDefault="00225B1A" w:rsidP="00C46FF4">
      <w:pPr>
        <w:pStyle w:val="Heading2"/>
        <w:shd w:val="clear" w:color="auto" w:fill="FFFFFF"/>
        <w:spacing w:before="0" w:line="276" w:lineRule="auto"/>
        <w:ind w:right="600"/>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Conisborough College</w:t>
      </w:r>
    </w:p>
    <w:p w14:paraId="13F80323" w14:textId="77777777" w:rsidR="009417E6" w:rsidRPr="00C46FF4" w:rsidRDefault="00225B1A" w:rsidP="00C46FF4">
      <w:pPr>
        <w:shd w:val="clear" w:color="auto" w:fill="FFFFFF"/>
        <w:spacing w:after="100" w:afterAutospacing="1" w:line="276" w:lineRule="auto"/>
        <w:rPr>
          <w:rStyle w:val="c1d"/>
          <w:rFonts w:cstheme="minorHAnsi"/>
          <w:b/>
          <w:bCs/>
          <w:color w:val="000000" w:themeColor="text1"/>
          <w:sz w:val="22"/>
          <w:szCs w:val="22"/>
          <w:shd w:val="clear" w:color="auto" w:fill="FFFFFF"/>
        </w:rPr>
      </w:pPr>
      <w:r w:rsidRPr="00C46FF4">
        <w:rPr>
          <w:rStyle w:val="c1d"/>
          <w:rFonts w:cstheme="minorHAnsi"/>
          <w:b/>
          <w:bCs/>
          <w:color w:val="000000" w:themeColor="text1"/>
          <w:sz w:val="22"/>
          <w:szCs w:val="22"/>
          <w:shd w:val="clear" w:color="auto" w:fill="FFFFFF"/>
        </w:rPr>
        <w:t>0.8 miles</w:t>
      </w:r>
    </w:p>
    <w:p w14:paraId="24809726" w14:textId="10A61B39" w:rsidR="00225B1A" w:rsidRPr="00C46FF4" w:rsidRDefault="00473128" w:rsidP="00C46FF4">
      <w:pPr>
        <w:shd w:val="clear" w:color="auto" w:fill="FFFFFF"/>
        <w:spacing w:after="100" w:afterAutospacing="1" w:line="276" w:lineRule="auto"/>
        <w:rPr>
          <w:rFonts w:cstheme="minorHAnsi"/>
          <w:b/>
          <w:bCs/>
          <w:color w:val="000000" w:themeColor="text1"/>
          <w:sz w:val="22"/>
          <w:szCs w:val="22"/>
          <w:shd w:val="clear" w:color="auto" w:fill="FFFFFF"/>
        </w:rPr>
      </w:pPr>
      <w:hyperlink r:id="rId9" w:history="1">
        <w:r w:rsidR="009417E6" w:rsidRPr="00C46FF4">
          <w:rPr>
            <w:rStyle w:val="Hyperlink"/>
            <w:rFonts w:cstheme="minorHAnsi"/>
            <w:sz w:val="22"/>
            <w:szCs w:val="22"/>
          </w:rPr>
          <w:t>http://www.conisboroughcollege.co.uk/</w:t>
        </w:r>
      </w:hyperlink>
    </w:p>
    <w:p w14:paraId="7156E162" w14:textId="77777777" w:rsidR="009417E6" w:rsidRPr="00C46FF4" w:rsidRDefault="009417E6" w:rsidP="00C46FF4">
      <w:pPr>
        <w:shd w:val="clear" w:color="auto" w:fill="FFFFFF"/>
        <w:spacing w:after="100" w:afterAutospacing="1" w:line="276" w:lineRule="auto"/>
        <w:rPr>
          <w:rFonts w:cstheme="minorHAnsi"/>
          <w:b/>
          <w:bCs/>
          <w:color w:val="000000" w:themeColor="text1"/>
          <w:sz w:val="22"/>
          <w:szCs w:val="22"/>
          <w:shd w:val="clear" w:color="auto" w:fill="FFFFFF"/>
        </w:rPr>
      </w:pPr>
    </w:p>
    <w:p w14:paraId="6A61B60F" w14:textId="6D3C208A" w:rsidR="00B56D7C" w:rsidRPr="00C46FF4" w:rsidRDefault="007A1A8C" w:rsidP="00C46FF4">
      <w:pPr>
        <w:shd w:val="clear" w:color="auto" w:fill="FFFFFF"/>
        <w:spacing w:after="100" w:afterAutospacing="1" w:line="276" w:lineRule="auto"/>
        <w:contextualSpacing/>
        <w:rPr>
          <w:rFonts w:eastAsia="Times New Roman" w:cstheme="minorHAnsi"/>
          <w:b/>
          <w:bCs/>
          <w:color w:val="000000" w:themeColor="text1"/>
          <w:sz w:val="22"/>
          <w:szCs w:val="22"/>
          <w:u w:val="single"/>
          <w:lang w:eastAsia="en-GB"/>
        </w:rPr>
      </w:pPr>
      <w:r w:rsidRPr="00C46FF4">
        <w:rPr>
          <w:rFonts w:eastAsia="Times New Roman" w:cstheme="minorHAnsi"/>
          <w:b/>
          <w:bCs/>
          <w:color w:val="000000" w:themeColor="text1"/>
          <w:sz w:val="22"/>
          <w:szCs w:val="22"/>
          <w:u w:val="single"/>
          <w:lang w:eastAsia="en-GB"/>
        </w:rPr>
        <w:t>Transport</w:t>
      </w:r>
    </w:p>
    <w:p w14:paraId="75D70CE9" w14:textId="77777777" w:rsidR="00FA6107" w:rsidRPr="00C46FF4" w:rsidRDefault="00FA6107" w:rsidP="00C46FF4">
      <w:pPr>
        <w:pStyle w:val="Heading3"/>
        <w:shd w:val="clear" w:color="auto" w:fill="FFFFFF"/>
        <w:spacing w:before="0" w:after="90" w:line="276" w:lineRule="auto"/>
        <w:rPr>
          <w:rFonts w:asciiTheme="minorHAnsi" w:hAnsiTheme="minorHAnsi" w:cstheme="minorHAnsi"/>
          <w:color w:val="333333"/>
          <w:sz w:val="22"/>
          <w:szCs w:val="22"/>
        </w:rPr>
      </w:pPr>
      <w:r w:rsidRPr="00C46FF4">
        <w:rPr>
          <w:rFonts w:asciiTheme="minorHAnsi" w:hAnsiTheme="minorHAnsi" w:cstheme="minorHAnsi"/>
          <w:b/>
          <w:bCs/>
          <w:color w:val="333333"/>
          <w:sz w:val="22"/>
          <w:szCs w:val="22"/>
        </w:rPr>
        <w:t>Rail/Underground/Ferry Stations</w:t>
      </w:r>
    </w:p>
    <w:p w14:paraId="56173995" w14:textId="77777777" w:rsidR="00FA6107" w:rsidRPr="00C46FF4" w:rsidRDefault="00FA6107" w:rsidP="00C46FF4">
      <w:pPr>
        <w:pStyle w:val="rail"/>
        <w:numPr>
          <w:ilvl w:val="0"/>
          <w:numId w:val="15"/>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Streatham Common Rail Station   -   0.2 m</w:t>
      </w:r>
    </w:p>
    <w:p w14:paraId="5408FB8B" w14:textId="77777777" w:rsidR="00FA6107" w:rsidRPr="00C46FF4" w:rsidRDefault="00FA6107" w:rsidP="00C46FF4">
      <w:pPr>
        <w:pStyle w:val="rail"/>
        <w:numPr>
          <w:ilvl w:val="0"/>
          <w:numId w:val="15"/>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Streatham Rail Station   -   0.7 m</w:t>
      </w:r>
    </w:p>
    <w:p w14:paraId="77A6EB58" w14:textId="77777777" w:rsidR="00FA6107" w:rsidRPr="00C46FF4" w:rsidRDefault="00FA6107" w:rsidP="00C46FF4">
      <w:pPr>
        <w:pStyle w:val="rail"/>
        <w:numPr>
          <w:ilvl w:val="0"/>
          <w:numId w:val="15"/>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Mitcham Eastfields Rail Station   -   0.9 m</w:t>
      </w:r>
    </w:p>
    <w:p w14:paraId="599F85BB" w14:textId="77777777" w:rsidR="00FA6107" w:rsidRPr="00C46FF4" w:rsidRDefault="00FA6107" w:rsidP="00C46FF4">
      <w:pPr>
        <w:pStyle w:val="rail"/>
        <w:numPr>
          <w:ilvl w:val="0"/>
          <w:numId w:val="15"/>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Norbury Rail Station   -   0.9 m</w:t>
      </w:r>
    </w:p>
    <w:p w14:paraId="57DA2D06" w14:textId="77777777" w:rsidR="00FA6107" w:rsidRPr="00C46FF4" w:rsidRDefault="00FA6107" w:rsidP="00C46FF4">
      <w:pPr>
        <w:pStyle w:val="rail"/>
        <w:numPr>
          <w:ilvl w:val="0"/>
          <w:numId w:val="15"/>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Tooting Rail Station   -   0.9 m</w:t>
      </w:r>
    </w:p>
    <w:p w14:paraId="1E2057CE" w14:textId="77777777" w:rsidR="00FA6107" w:rsidRPr="00C46FF4" w:rsidRDefault="00FA6107" w:rsidP="00C46FF4">
      <w:pPr>
        <w:pStyle w:val="Heading3"/>
        <w:shd w:val="clear" w:color="auto" w:fill="FFFFFF"/>
        <w:spacing w:before="0" w:after="90" w:line="276" w:lineRule="auto"/>
        <w:rPr>
          <w:rFonts w:asciiTheme="minorHAnsi" w:hAnsiTheme="minorHAnsi" w:cstheme="minorHAnsi"/>
          <w:color w:val="333333"/>
          <w:sz w:val="22"/>
          <w:szCs w:val="22"/>
        </w:rPr>
      </w:pPr>
      <w:r w:rsidRPr="00C46FF4">
        <w:rPr>
          <w:rFonts w:asciiTheme="minorHAnsi" w:hAnsiTheme="minorHAnsi" w:cstheme="minorHAnsi"/>
          <w:b/>
          <w:bCs/>
          <w:color w:val="333333"/>
          <w:sz w:val="22"/>
          <w:szCs w:val="22"/>
        </w:rPr>
        <w:t>Bus Stops</w:t>
      </w:r>
    </w:p>
    <w:p w14:paraId="59D53554" w14:textId="77777777" w:rsidR="00FA6107" w:rsidRPr="00C46FF4" w:rsidRDefault="00FA6107" w:rsidP="00C46FF4">
      <w:pPr>
        <w:pStyle w:val="bus"/>
        <w:numPr>
          <w:ilvl w:val="0"/>
          <w:numId w:val="16"/>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xml:space="preserve"> Braeside Road - Stop VK   -   0.1 </w:t>
      </w:r>
      <w:proofErr w:type="gramStart"/>
      <w:r w:rsidRPr="00C46FF4">
        <w:rPr>
          <w:rFonts w:asciiTheme="minorHAnsi" w:hAnsiTheme="minorHAnsi" w:cstheme="minorHAnsi"/>
          <w:color w:val="555555"/>
          <w:sz w:val="22"/>
          <w:szCs w:val="22"/>
        </w:rPr>
        <w:t>m</w:t>
      </w:r>
      <w:proofErr w:type="gramEnd"/>
    </w:p>
    <w:p w14:paraId="636BB9E5" w14:textId="77777777" w:rsidR="00FA6107" w:rsidRPr="00C46FF4" w:rsidRDefault="00FA6107" w:rsidP="00C46FF4">
      <w:pPr>
        <w:pStyle w:val="bus"/>
        <w:numPr>
          <w:ilvl w:val="0"/>
          <w:numId w:val="16"/>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xml:space="preserve"> Braeside Road - Stop VJ   -   0.1 </w:t>
      </w:r>
      <w:proofErr w:type="gramStart"/>
      <w:r w:rsidRPr="00C46FF4">
        <w:rPr>
          <w:rFonts w:asciiTheme="minorHAnsi" w:hAnsiTheme="minorHAnsi" w:cstheme="minorHAnsi"/>
          <w:color w:val="555555"/>
          <w:sz w:val="22"/>
          <w:szCs w:val="22"/>
        </w:rPr>
        <w:t>m</w:t>
      </w:r>
      <w:proofErr w:type="gramEnd"/>
    </w:p>
    <w:p w14:paraId="36C772FD" w14:textId="77777777" w:rsidR="00FA6107" w:rsidRPr="00C46FF4" w:rsidRDefault="00FA6107" w:rsidP="00C46FF4">
      <w:pPr>
        <w:pStyle w:val="bus"/>
        <w:numPr>
          <w:ilvl w:val="0"/>
          <w:numId w:val="16"/>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xml:space="preserve"> Streatham Common Station - Stop CR   -   0.1 </w:t>
      </w:r>
      <w:proofErr w:type="gramStart"/>
      <w:r w:rsidRPr="00C46FF4">
        <w:rPr>
          <w:rFonts w:asciiTheme="minorHAnsi" w:hAnsiTheme="minorHAnsi" w:cstheme="minorHAnsi"/>
          <w:color w:val="555555"/>
          <w:sz w:val="22"/>
          <w:szCs w:val="22"/>
        </w:rPr>
        <w:t>m</w:t>
      </w:r>
      <w:proofErr w:type="gramEnd"/>
    </w:p>
    <w:p w14:paraId="1C9323DC" w14:textId="77777777" w:rsidR="00FA6107" w:rsidRPr="00C46FF4" w:rsidRDefault="00FA6107" w:rsidP="00C46FF4">
      <w:pPr>
        <w:pStyle w:val="bus"/>
        <w:numPr>
          <w:ilvl w:val="0"/>
          <w:numId w:val="16"/>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xml:space="preserve"> Streatham Common Station - Stop CS   -   0.2 </w:t>
      </w:r>
      <w:proofErr w:type="gramStart"/>
      <w:r w:rsidRPr="00C46FF4">
        <w:rPr>
          <w:rFonts w:asciiTheme="minorHAnsi" w:hAnsiTheme="minorHAnsi" w:cstheme="minorHAnsi"/>
          <w:color w:val="555555"/>
          <w:sz w:val="22"/>
          <w:szCs w:val="22"/>
        </w:rPr>
        <w:t>m</w:t>
      </w:r>
      <w:proofErr w:type="gramEnd"/>
    </w:p>
    <w:p w14:paraId="53D3817E" w14:textId="77777777" w:rsidR="00FA6107" w:rsidRPr="00C46FF4" w:rsidRDefault="00FA6107" w:rsidP="00C46FF4">
      <w:pPr>
        <w:pStyle w:val="bus"/>
        <w:numPr>
          <w:ilvl w:val="0"/>
          <w:numId w:val="16"/>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Streatham Common Rail Station - Entrance 2   -   0.2 m</w:t>
      </w:r>
    </w:p>
    <w:p w14:paraId="741B9F0E" w14:textId="77777777" w:rsidR="00FA6107" w:rsidRPr="00C46FF4" w:rsidRDefault="00FA6107" w:rsidP="00C46FF4">
      <w:pPr>
        <w:pStyle w:val="bus"/>
        <w:numPr>
          <w:ilvl w:val="0"/>
          <w:numId w:val="16"/>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Streatham Common Rail Station   -   0.2 m</w:t>
      </w:r>
    </w:p>
    <w:p w14:paraId="62B1C595" w14:textId="77777777" w:rsidR="00FA6107" w:rsidRPr="00C46FF4" w:rsidRDefault="00FA6107" w:rsidP="00C46FF4">
      <w:pPr>
        <w:pStyle w:val="bus"/>
        <w:numPr>
          <w:ilvl w:val="0"/>
          <w:numId w:val="16"/>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Streatham Common Rail Station - Entrance 1   -   0.2 m</w:t>
      </w:r>
    </w:p>
    <w:p w14:paraId="58F5DBBD" w14:textId="77777777" w:rsidR="00FA6107" w:rsidRPr="00C46FF4" w:rsidRDefault="00FA6107" w:rsidP="00C46FF4">
      <w:pPr>
        <w:pStyle w:val="bus"/>
        <w:numPr>
          <w:ilvl w:val="0"/>
          <w:numId w:val="16"/>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xml:space="preserve"> Tankerville Road - Stop CT   -   0.3 </w:t>
      </w:r>
      <w:proofErr w:type="gramStart"/>
      <w:r w:rsidRPr="00C46FF4">
        <w:rPr>
          <w:rFonts w:asciiTheme="minorHAnsi" w:hAnsiTheme="minorHAnsi" w:cstheme="minorHAnsi"/>
          <w:color w:val="555555"/>
          <w:sz w:val="22"/>
          <w:szCs w:val="22"/>
        </w:rPr>
        <w:t>m</w:t>
      </w:r>
      <w:proofErr w:type="gramEnd"/>
    </w:p>
    <w:p w14:paraId="6AFBD01A" w14:textId="77777777" w:rsidR="00FA6107" w:rsidRPr="00C46FF4" w:rsidRDefault="00FA6107" w:rsidP="00C46FF4">
      <w:pPr>
        <w:pStyle w:val="bus"/>
        <w:numPr>
          <w:ilvl w:val="0"/>
          <w:numId w:val="16"/>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xml:space="preserve"> Streatham Common - Stop CQ   -   0.3 </w:t>
      </w:r>
      <w:proofErr w:type="gramStart"/>
      <w:r w:rsidRPr="00C46FF4">
        <w:rPr>
          <w:rFonts w:asciiTheme="minorHAnsi" w:hAnsiTheme="minorHAnsi" w:cstheme="minorHAnsi"/>
          <w:color w:val="555555"/>
          <w:sz w:val="22"/>
          <w:szCs w:val="22"/>
        </w:rPr>
        <w:t>m</w:t>
      </w:r>
      <w:proofErr w:type="gramEnd"/>
    </w:p>
    <w:p w14:paraId="596B6B9B" w14:textId="77777777" w:rsidR="00FA6107" w:rsidRPr="00C46FF4" w:rsidRDefault="00FA6107" w:rsidP="00C46FF4">
      <w:pPr>
        <w:pStyle w:val="bus"/>
        <w:numPr>
          <w:ilvl w:val="0"/>
          <w:numId w:val="16"/>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xml:space="preserve"> Greyhound Terrace - Stop VH   -   0.3 </w:t>
      </w:r>
      <w:proofErr w:type="gramStart"/>
      <w:r w:rsidRPr="00C46FF4">
        <w:rPr>
          <w:rFonts w:asciiTheme="minorHAnsi" w:hAnsiTheme="minorHAnsi" w:cstheme="minorHAnsi"/>
          <w:color w:val="555555"/>
          <w:sz w:val="22"/>
          <w:szCs w:val="22"/>
        </w:rPr>
        <w:t>m</w:t>
      </w:r>
      <w:proofErr w:type="gramEnd"/>
    </w:p>
    <w:p w14:paraId="70F52654" w14:textId="77777777" w:rsidR="001E36A1" w:rsidRPr="00C46FF4" w:rsidRDefault="001E36A1" w:rsidP="00C46FF4">
      <w:pPr>
        <w:shd w:val="clear" w:color="auto" w:fill="FFFFFF"/>
        <w:spacing w:after="100" w:afterAutospacing="1" w:line="276" w:lineRule="auto"/>
        <w:contextualSpacing/>
        <w:rPr>
          <w:rFonts w:eastAsia="Times New Roman" w:cstheme="minorHAnsi"/>
          <w:b/>
          <w:bCs/>
          <w:color w:val="000000" w:themeColor="text1"/>
          <w:sz w:val="22"/>
          <w:szCs w:val="22"/>
          <w:u w:val="single"/>
          <w:lang w:eastAsia="en-GB"/>
        </w:rPr>
      </w:pPr>
    </w:p>
    <w:p w14:paraId="668C7757" w14:textId="045BFFE9" w:rsidR="007A1A8C" w:rsidRPr="00C46FF4" w:rsidRDefault="00D830A9" w:rsidP="00C46FF4">
      <w:pPr>
        <w:shd w:val="clear" w:color="auto" w:fill="FFFFFF"/>
        <w:spacing w:after="100" w:afterAutospacing="1" w:line="276" w:lineRule="auto"/>
        <w:contextualSpacing/>
        <w:rPr>
          <w:rFonts w:eastAsia="Times New Roman" w:cstheme="minorHAnsi"/>
          <w:b/>
          <w:bCs/>
          <w:color w:val="000000" w:themeColor="text1"/>
          <w:sz w:val="22"/>
          <w:szCs w:val="22"/>
          <w:u w:val="single"/>
          <w:lang w:eastAsia="en-GB"/>
        </w:rPr>
      </w:pPr>
      <w:r w:rsidRPr="00C46FF4">
        <w:rPr>
          <w:rFonts w:eastAsia="Times New Roman" w:cstheme="minorHAnsi"/>
          <w:b/>
          <w:bCs/>
          <w:color w:val="000000" w:themeColor="text1"/>
          <w:sz w:val="22"/>
          <w:szCs w:val="22"/>
          <w:u w:val="single"/>
          <w:lang w:eastAsia="en-GB"/>
        </w:rPr>
        <w:t>Shopping Facilities:</w:t>
      </w:r>
    </w:p>
    <w:p w14:paraId="0D5F7217" w14:textId="67B02401" w:rsidR="003A298A" w:rsidRPr="00C46FF4" w:rsidRDefault="003A298A" w:rsidP="00C46FF4">
      <w:pPr>
        <w:pStyle w:val="Heading2"/>
        <w:shd w:val="clear" w:color="auto" w:fill="FFFFFF"/>
        <w:spacing w:before="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Supermarkets</w:t>
      </w:r>
    </w:p>
    <w:p w14:paraId="21A89C59" w14:textId="77777777" w:rsidR="003A298A" w:rsidRPr="00C46FF4" w:rsidRDefault="003A298A" w:rsidP="00C46FF4">
      <w:pPr>
        <w:pStyle w:val="a7b"/>
        <w:numPr>
          <w:ilvl w:val="0"/>
          <w:numId w:val="8"/>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Cost Cutter </w:t>
      </w:r>
      <w:r w:rsidRPr="00C46FF4">
        <w:rPr>
          <w:rStyle w:val="a3a"/>
          <w:rFonts w:asciiTheme="minorHAnsi" w:eastAsiaTheme="majorEastAsia" w:hAnsiTheme="minorHAnsi" w:cstheme="minorHAnsi"/>
          <w:color w:val="000000" w:themeColor="text1"/>
          <w:sz w:val="22"/>
          <w:szCs w:val="22"/>
        </w:rPr>
        <w:t>0.3 miles</w:t>
      </w:r>
    </w:p>
    <w:p w14:paraId="5C82BA74" w14:textId="77777777" w:rsidR="003A298A" w:rsidRPr="00C46FF4" w:rsidRDefault="003A298A" w:rsidP="00C46FF4">
      <w:pPr>
        <w:pStyle w:val="a7b"/>
        <w:numPr>
          <w:ilvl w:val="0"/>
          <w:numId w:val="8"/>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Co-Operative Food </w:t>
      </w:r>
      <w:r w:rsidRPr="00C46FF4">
        <w:rPr>
          <w:rStyle w:val="a3a"/>
          <w:rFonts w:asciiTheme="minorHAnsi" w:eastAsiaTheme="majorEastAsia" w:hAnsiTheme="minorHAnsi" w:cstheme="minorHAnsi"/>
          <w:color w:val="000000" w:themeColor="text1"/>
          <w:sz w:val="22"/>
          <w:szCs w:val="22"/>
        </w:rPr>
        <w:t>0.6 miles</w:t>
      </w:r>
    </w:p>
    <w:p w14:paraId="1E37CFDB" w14:textId="77777777" w:rsidR="003A298A" w:rsidRPr="00C46FF4" w:rsidRDefault="003A298A" w:rsidP="00C46FF4">
      <w:pPr>
        <w:pStyle w:val="a7b"/>
        <w:numPr>
          <w:ilvl w:val="0"/>
          <w:numId w:val="8"/>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Co-op </w:t>
      </w:r>
      <w:r w:rsidRPr="00C46FF4">
        <w:rPr>
          <w:rStyle w:val="a3a"/>
          <w:rFonts w:asciiTheme="minorHAnsi" w:eastAsiaTheme="majorEastAsia" w:hAnsiTheme="minorHAnsi" w:cstheme="minorHAnsi"/>
          <w:color w:val="000000" w:themeColor="text1"/>
          <w:sz w:val="22"/>
          <w:szCs w:val="22"/>
        </w:rPr>
        <w:t>0.7 miles</w:t>
      </w:r>
    </w:p>
    <w:p w14:paraId="5E2DC49F" w14:textId="77777777" w:rsidR="003A298A" w:rsidRPr="00C46FF4" w:rsidRDefault="003A298A" w:rsidP="00C46FF4">
      <w:pPr>
        <w:pStyle w:val="a7b"/>
        <w:numPr>
          <w:ilvl w:val="0"/>
          <w:numId w:val="8"/>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Co-op Late Store </w:t>
      </w:r>
      <w:r w:rsidRPr="00C46FF4">
        <w:rPr>
          <w:rStyle w:val="a3a"/>
          <w:rFonts w:asciiTheme="minorHAnsi" w:eastAsiaTheme="majorEastAsia" w:hAnsiTheme="minorHAnsi" w:cstheme="minorHAnsi"/>
          <w:color w:val="000000" w:themeColor="text1"/>
          <w:sz w:val="22"/>
          <w:szCs w:val="22"/>
        </w:rPr>
        <w:t>0.8 miles</w:t>
      </w:r>
    </w:p>
    <w:p w14:paraId="1CDCED38" w14:textId="77777777" w:rsidR="003A298A" w:rsidRPr="00C46FF4" w:rsidRDefault="003A298A" w:rsidP="00C46FF4">
      <w:pPr>
        <w:pStyle w:val="a7b"/>
        <w:numPr>
          <w:ilvl w:val="0"/>
          <w:numId w:val="8"/>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lastRenderedPageBreak/>
        <w:t>Sainsbury's </w:t>
      </w:r>
      <w:r w:rsidRPr="00C46FF4">
        <w:rPr>
          <w:rStyle w:val="a3a"/>
          <w:rFonts w:asciiTheme="minorHAnsi" w:eastAsiaTheme="majorEastAsia" w:hAnsiTheme="minorHAnsi" w:cstheme="minorHAnsi"/>
          <w:color w:val="000000" w:themeColor="text1"/>
          <w:sz w:val="22"/>
          <w:szCs w:val="22"/>
        </w:rPr>
        <w:t>0.9 miles</w:t>
      </w:r>
    </w:p>
    <w:p w14:paraId="62852E92" w14:textId="77777777" w:rsidR="003A298A" w:rsidRPr="00C46FF4" w:rsidRDefault="003A298A" w:rsidP="00C46FF4">
      <w:pPr>
        <w:pStyle w:val="a7b"/>
        <w:numPr>
          <w:ilvl w:val="0"/>
          <w:numId w:val="8"/>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Co-op Food </w:t>
      </w:r>
      <w:r w:rsidRPr="00C46FF4">
        <w:rPr>
          <w:rStyle w:val="a3a"/>
          <w:rFonts w:asciiTheme="minorHAnsi" w:eastAsiaTheme="majorEastAsia" w:hAnsiTheme="minorHAnsi" w:cstheme="minorHAnsi"/>
          <w:color w:val="000000" w:themeColor="text1"/>
          <w:sz w:val="22"/>
          <w:szCs w:val="22"/>
        </w:rPr>
        <w:t>1.0 miles</w:t>
      </w:r>
    </w:p>
    <w:p w14:paraId="2A587DD8" w14:textId="77777777" w:rsidR="003A298A" w:rsidRPr="00C46FF4" w:rsidRDefault="003A298A" w:rsidP="00C46FF4">
      <w:pPr>
        <w:pStyle w:val="a7b"/>
        <w:numPr>
          <w:ilvl w:val="0"/>
          <w:numId w:val="8"/>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Nisa </w:t>
      </w:r>
      <w:r w:rsidRPr="00C46FF4">
        <w:rPr>
          <w:rStyle w:val="a3a"/>
          <w:rFonts w:asciiTheme="minorHAnsi" w:eastAsiaTheme="majorEastAsia" w:hAnsiTheme="minorHAnsi" w:cstheme="minorHAnsi"/>
          <w:color w:val="000000" w:themeColor="text1"/>
          <w:sz w:val="22"/>
          <w:szCs w:val="22"/>
        </w:rPr>
        <w:t>1.1 miles</w:t>
      </w:r>
    </w:p>
    <w:p w14:paraId="1FE0830A" w14:textId="77777777" w:rsidR="003A298A" w:rsidRPr="00C46FF4" w:rsidRDefault="003A298A" w:rsidP="00C46FF4">
      <w:pPr>
        <w:pStyle w:val="a7b"/>
        <w:numPr>
          <w:ilvl w:val="0"/>
          <w:numId w:val="8"/>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Aldi Stores Limited </w:t>
      </w:r>
      <w:r w:rsidRPr="00C46FF4">
        <w:rPr>
          <w:rStyle w:val="a3a"/>
          <w:rFonts w:asciiTheme="minorHAnsi" w:eastAsiaTheme="majorEastAsia" w:hAnsiTheme="minorHAnsi" w:cstheme="minorHAnsi"/>
          <w:color w:val="000000" w:themeColor="text1"/>
          <w:sz w:val="22"/>
          <w:szCs w:val="22"/>
        </w:rPr>
        <w:t>1.1 miles</w:t>
      </w:r>
    </w:p>
    <w:p w14:paraId="030FD99F" w14:textId="77777777" w:rsidR="003A298A" w:rsidRPr="00C46FF4" w:rsidRDefault="003A298A" w:rsidP="00C46FF4">
      <w:pPr>
        <w:pStyle w:val="a7b"/>
        <w:numPr>
          <w:ilvl w:val="0"/>
          <w:numId w:val="8"/>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Tesco's </w:t>
      </w:r>
      <w:r w:rsidRPr="00C46FF4">
        <w:rPr>
          <w:rStyle w:val="a3a"/>
          <w:rFonts w:asciiTheme="minorHAnsi" w:eastAsiaTheme="majorEastAsia" w:hAnsiTheme="minorHAnsi" w:cstheme="minorHAnsi"/>
          <w:color w:val="000000" w:themeColor="text1"/>
          <w:sz w:val="22"/>
          <w:szCs w:val="22"/>
        </w:rPr>
        <w:t>1.1 miles</w:t>
      </w:r>
    </w:p>
    <w:p w14:paraId="121C6B14" w14:textId="77777777" w:rsidR="003A298A" w:rsidRPr="00C46FF4" w:rsidRDefault="003A298A" w:rsidP="00C46FF4">
      <w:pPr>
        <w:pStyle w:val="a7b"/>
        <w:numPr>
          <w:ilvl w:val="0"/>
          <w:numId w:val="8"/>
        </w:numPr>
        <w:shd w:val="clear" w:color="auto" w:fill="FFFFFF"/>
        <w:spacing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J Sainsbury plc </w:t>
      </w:r>
      <w:r w:rsidRPr="00C46FF4">
        <w:rPr>
          <w:rStyle w:val="a3a"/>
          <w:rFonts w:asciiTheme="minorHAnsi" w:eastAsiaTheme="majorEastAsia" w:hAnsiTheme="minorHAnsi" w:cstheme="minorHAnsi"/>
          <w:color w:val="000000" w:themeColor="text1"/>
          <w:sz w:val="22"/>
          <w:szCs w:val="22"/>
        </w:rPr>
        <w:t>1.1 miles</w:t>
      </w:r>
    </w:p>
    <w:p w14:paraId="4665024D" w14:textId="77777777" w:rsidR="003A298A" w:rsidRPr="00C46FF4" w:rsidRDefault="003A298A" w:rsidP="00C46FF4">
      <w:pPr>
        <w:shd w:val="clear" w:color="auto" w:fill="FFFFFF"/>
        <w:spacing w:after="100" w:afterAutospacing="1" w:line="276" w:lineRule="auto"/>
        <w:contextualSpacing/>
        <w:rPr>
          <w:rFonts w:eastAsia="Times New Roman" w:cstheme="minorHAnsi"/>
          <w:color w:val="000000" w:themeColor="text1"/>
          <w:sz w:val="22"/>
          <w:szCs w:val="22"/>
          <w:lang w:eastAsia="en-GB"/>
        </w:rPr>
      </w:pPr>
    </w:p>
    <w:p w14:paraId="48697EAD" w14:textId="2567EBFC" w:rsidR="003A298A" w:rsidRPr="00C46FF4" w:rsidRDefault="003A298A" w:rsidP="00C46FF4">
      <w:pPr>
        <w:pStyle w:val="Heading2"/>
        <w:shd w:val="clear" w:color="auto" w:fill="FFFFFF"/>
        <w:spacing w:before="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Grocery stores</w:t>
      </w:r>
    </w:p>
    <w:p w14:paraId="122DA065" w14:textId="77777777" w:rsidR="003A298A" w:rsidRPr="00C46FF4" w:rsidRDefault="003A298A" w:rsidP="00C46FF4">
      <w:pPr>
        <w:pStyle w:val="a7b"/>
        <w:numPr>
          <w:ilvl w:val="0"/>
          <w:numId w:val="9"/>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JB Express </w:t>
      </w:r>
      <w:r w:rsidRPr="00C46FF4">
        <w:rPr>
          <w:rStyle w:val="a3a"/>
          <w:rFonts w:asciiTheme="minorHAnsi" w:eastAsiaTheme="majorEastAsia" w:hAnsiTheme="minorHAnsi" w:cstheme="minorHAnsi"/>
          <w:color w:val="000000" w:themeColor="text1"/>
          <w:sz w:val="22"/>
          <w:szCs w:val="22"/>
        </w:rPr>
        <w:t>162 yards</w:t>
      </w:r>
    </w:p>
    <w:p w14:paraId="7B6F0B98" w14:textId="77777777" w:rsidR="003A298A" w:rsidRPr="00C46FF4" w:rsidRDefault="003A298A" w:rsidP="00C46FF4">
      <w:pPr>
        <w:pStyle w:val="a7b"/>
        <w:numPr>
          <w:ilvl w:val="0"/>
          <w:numId w:val="9"/>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Lloyds Pharmacy Ltd </w:t>
      </w:r>
      <w:r w:rsidRPr="00C46FF4">
        <w:rPr>
          <w:rStyle w:val="a3a"/>
          <w:rFonts w:asciiTheme="minorHAnsi" w:eastAsiaTheme="majorEastAsia" w:hAnsiTheme="minorHAnsi" w:cstheme="minorHAnsi"/>
          <w:color w:val="000000" w:themeColor="text1"/>
          <w:sz w:val="22"/>
          <w:szCs w:val="22"/>
        </w:rPr>
        <w:t>0.2 miles</w:t>
      </w:r>
    </w:p>
    <w:p w14:paraId="6E1CBC4E" w14:textId="77777777" w:rsidR="003A298A" w:rsidRPr="00C46FF4" w:rsidRDefault="003A298A" w:rsidP="00C46FF4">
      <w:pPr>
        <w:pStyle w:val="a7b"/>
        <w:numPr>
          <w:ilvl w:val="0"/>
          <w:numId w:val="9"/>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Shell Service Station </w:t>
      </w:r>
      <w:r w:rsidRPr="00C46FF4">
        <w:rPr>
          <w:rStyle w:val="a3a"/>
          <w:rFonts w:asciiTheme="minorHAnsi" w:eastAsiaTheme="majorEastAsia" w:hAnsiTheme="minorHAnsi" w:cstheme="minorHAnsi"/>
          <w:color w:val="000000" w:themeColor="text1"/>
          <w:sz w:val="22"/>
          <w:szCs w:val="22"/>
        </w:rPr>
        <w:t>0.2 miles</w:t>
      </w:r>
    </w:p>
    <w:p w14:paraId="5F70E05D" w14:textId="77777777" w:rsidR="003A298A" w:rsidRPr="00C46FF4" w:rsidRDefault="003A298A" w:rsidP="00C46FF4">
      <w:pPr>
        <w:pStyle w:val="a7b"/>
        <w:numPr>
          <w:ilvl w:val="0"/>
          <w:numId w:val="9"/>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Shell Service Station </w:t>
      </w:r>
      <w:r w:rsidRPr="00C46FF4">
        <w:rPr>
          <w:rStyle w:val="a3a"/>
          <w:rFonts w:asciiTheme="minorHAnsi" w:eastAsiaTheme="majorEastAsia" w:hAnsiTheme="minorHAnsi" w:cstheme="minorHAnsi"/>
          <w:color w:val="000000" w:themeColor="text1"/>
          <w:sz w:val="22"/>
          <w:szCs w:val="22"/>
        </w:rPr>
        <w:t>0.2 miles</w:t>
      </w:r>
    </w:p>
    <w:p w14:paraId="085C3C83" w14:textId="77777777" w:rsidR="003A298A" w:rsidRPr="00C46FF4" w:rsidRDefault="003A298A" w:rsidP="00C46FF4">
      <w:pPr>
        <w:pStyle w:val="a7b"/>
        <w:numPr>
          <w:ilvl w:val="0"/>
          <w:numId w:val="9"/>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Best way Cash and Carry </w:t>
      </w:r>
      <w:r w:rsidRPr="00C46FF4">
        <w:rPr>
          <w:rStyle w:val="a3a"/>
          <w:rFonts w:asciiTheme="minorHAnsi" w:eastAsiaTheme="majorEastAsia" w:hAnsiTheme="minorHAnsi" w:cstheme="minorHAnsi"/>
          <w:color w:val="000000" w:themeColor="text1"/>
          <w:sz w:val="22"/>
          <w:szCs w:val="22"/>
        </w:rPr>
        <w:t xml:space="preserve">0.3 </w:t>
      </w:r>
      <w:proofErr w:type="gramStart"/>
      <w:r w:rsidRPr="00C46FF4">
        <w:rPr>
          <w:rStyle w:val="a3a"/>
          <w:rFonts w:asciiTheme="minorHAnsi" w:eastAsiaTheme="majorEastAsia" w:hAnsiTheme="minorHAnsi" w:cstheme="minorHAnsi"/>
          <w:color w:val="000000" w:themeColor="text1"/>
          <w:sz w:val="22"/>
          <w:szCs w:val="22"/>
        </w:rPr>
        <w:t>miles</w:t>
      </w:r>
      <w:proofErr w:type="gramEnd"/>
    </w:p>
    <w:p w14:paraId="558A1035" w14:textId="77777777" w:rsidR="003A298A" w:rsidRPr="00C46FF4" w:rsidRDefault="003A298A" w:rsidP="00C46FF4">
      <w:pPr>
        <w:pStyle w:val="a7b"/>
        <w:numPr>
          <w:ilvl w:val="0"/>
          <w:numId w:val="9"/>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TVS Retail Ltd (Londis) </w:t>
      </w:r>
      <w:r w:rsidRPr="00C46FF4">
        <w:rPr>
          <w:rStyle w:val="a3a"/>
          <w:rFonts w:asciiTheme="minorHAnsi" w:eastAsiaTheme="majorEastAsia" w:hAnsiTheme="minorHAnsi" w:cstheme="minorHAnsi"/>
          <w:color w:val="000000" w:themeColor="text1"/>
          <w:sz w:val="22"/>
          <w:szCs w:val="22"/>
        </w:rPr>
        <w:t>0.3 miles</w:t>
      </w:r>
    </w:p>
    <w:p w14:paraId="2C9C97F3" w14:textId="77777777" w:rsidR="003A298A" w:rsidRPr="00C46FF4" w:rsidRDefault="003A298A" w:rsidP="00C46FF4">
      <w:pPr>
        <w:pStyle w:val="a7b"/>
        <w:numPr>
          <w:ilvl w:val="0"/>
          <w:numId w:val="9"/>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Mace Convenience Store </w:t>
      </w:r>
      <w:r w:rsidRPr="00C46FF4">
        <w:rPr>
          <w:rStyle w:val="a3a"/>
          <w:rFonts w:asciiTheme="minorHAnsi" w:eastAsiaTheme="majorEastAsia" w:hAnsiTheme="minorHAnsi" w:cstheme="minorHAnsi"/>
          <w:color w:val="000000" w:themeColor="text1"/>
          <w:sz w:val="22"/>
          <w:szCs w:val="22"/>
        </w:rPr>
        <w:t>0.3 miles</w:t>
      </w:r>
    </w:p>
    <w:p w14:paraId="0E7DFED3" w14:textId="77777777" w:rsidR="003A298A" w:rsidRPr="00C46FF4" w:rsidRDefault="003A298A" w:rsidP="00C46FF4">
      <w:pPr>
        <w:pStyle w:val="a7b"/>
        <w:numPr>
          <w:ilvl w:val="0"/>
          <w:numId w:val="9"/>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Torridon Convenience Store </w:t>
      </w:r>
      <w:r w:rsidRPr="00C46FF4">
        <w:rPr>
          <w:rStyle w:val="a3a"/>
          <w:rFonts w:asciiTheme="minorHAnsi" w:eastAsiaTheme="majorEastAsia" w:hAnsiTheme="minorHAnsi" w:cstheme="minorHAnsi"/>
          <w:color w:val="000000" w:themeColor="text1"/>
          <w:sz w:val="22"/>
          <w:szCs w:val="22"/>
        </w:rPr>
        <w:t>0.3 miles</w:t>
      </w:r>
    </w:p>
    <w:p w14:paraId="12A5AB50" w14:textId="77777777" w:rsidR="003A298A" w:rsidRPr="00C46FF4" w:rsidRDefault="003A298A" w:rsidP="00C46FF4">
      <w:pPr>
        <w:pStyle w:val="a7b"/>
        <w:numPr>
          <w:ilvl w:val="0"/>
          <w:numId w:val="9"/>
        </w:numPr>
        <w:shd w:val="clear" w:color="auto" w:fill="FFFFFF"/>
        <w:spacing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Pizza Roma </w:t>
      </w:r>
      <w:r w:rsidRPr="00C46FF4">
        <w:rPr>
          <w:rStyle w:val="a3a"/>
          <w:rFonts w:asciiTheme="minorHAnsi" w:eastAsiaTheme="majorEastAsia" w:hAnsiTheme="minorHAnsi" w:cstheme="minorHAnsi"/>
          <w:color w:val="000000" w:themeColor="text1"/>
          <w:sz w:val="22"/>
          <w:szCs w:val="22"/>
        </w:rPr>
        <w:t>0.4 miles</w:t>
      </w:r>
    </w:p>
    <w:p w14:paraId="57AA8297" w14:textId="0F5F37C7" w:rsidR="00A711AE" w:rsidRPr="00C46FF4" w:rsidRDefault="003A298A" w:rsidP="00C46FF4">
      <w:pPr>
        <w:pStyle w:val="a7b"/>
        <w:numPr>
          <w:ilvl w:val="0"/>
          <w:numId w:val="9"/>
        </w:numPr>
        <w:shd w:val="clear" w:color="auto" w:fill="FFFFFF"/>
        <w:spacing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Newsagents </w:t>
      </w:r>
      <w:r w:rsidRPr="00C46FF4">
        <w:rPr>
          <w:rStyle w:val="a3a"/>
          <w:rFonts w:asciiTheme="minorHAnsi" w:eastAsiaTheme="majorEastAsia" w:hAnsiTheme="minorHAnsi" w:cstheme="minorHAnsi"/>
          <w:color w:val="000000" w:themeColor="text1"/>
          <w:sz w:val="22"/>
          <w:szCs w:val="22"/>
        </w:rPr>
        <w:t>0.5 miles</w:t>
      </w:r>
    </w:p>
    <w:p w14:paraId="747EAE9A" w14:textId="77777777" w:rsidR="00A711AE" w:rsidRPr="00C46FF4" w:rsidRDefault="00A711AE" w:rsidP="00C46FF4">
      <w:pPr>
        <w:shd w:val="clear" w:color="auto" w:fill="FFFFFF"/>
        <w:spacing w:after="100" w:afterAutospacing="1" w:line="276" w:lineRule="auto"/>
        <w:contextualSpacing/>
        <w:rPr>
          <w:rFonts w:eastAsia="Times New Roman" w:cstheme="minorHAnsi"/>
          <w:color w:val="000000" w:themeColor="text1"/>
          <w:sz w:val="22"/>
          <w:szCs w:val="22"/>
          <w:lang w:eastAsia="en-GB"/>
        </w:rPr>
      </w:pPr>
    </w:p>
    <w:p w14:paraId="6942F20F" w14:textId="77777777" w:rsidR="003A298A" w:rsidRPr="00C46FF4" w:rsidRDefault="003A298A" w:rsidP="00C46FF4">
      <w:pPr>
        <w:shd w:val="clear" w:color="auto" w:fill="FFFFFF"/>
        <w:spacing w:after="100" w:afterAutospacing="1" w:line="276" w:lineRule="auto"/>
        <w:contextualSpacing/>
        <w:rPr>
          <w:rFonts w:eastAsia="Times New Roman" w:cstheme="minorHAnsi"/>
          <w:color w:val="000000" w:themeColor="text1"/>
          <w:sz w:val="22"/>
          <w:szCs w:val="22"/>
          <w:lang w:eastAsia="en-GB"/>
        </w:rPr>
      </w:pPr>
    </w:p>
    <w:p w14:paraId="0CF4F41D" w14:textId="759F83F6" w:rsidR="006F5DA9" w:rsidRPr="00C46FF4" w:rsidRDefault="007A1A8C" w:rsidP="00C46FF4">
      <w:pPr>
        <w:shd w:val="clear" w:color="auto" w:fill="FFFFFF"/>
        <w:spacing w:after="100" w:afterAutospacing="1" w:line="276" w:lineRule="auto"/>
        <w:contextualSpacing/>
        <w:rPr>
          <w:rStyle w:val="a2a"/>
          <w:rFonts w:eastAsia="Times New Roman" w:cstheme="minorHAnsi"/>
          <w:b/>
          <w:bCs/>
          <w:color w:val="000000" w:themeColor="text1"/>
          <w:sz w:val="22"/>
          <w:szCs w:val="22"/>
          <w:u w:val="single"/>
          <w:lang w:eastAsia="en-GB"/>
        </w:rPr>
      </w:pPr>
      <w:r w:rsidRPr="00C46FF4">
        <w:rPr>
          <w:rFonts w:eastAsia="Times New Roman" w:cstheme="minorHAnsi"/>
          <w:b/>
          <w:bCs/>
          <w:color w:val="000000" w:themeColor="text1"/>
          <w:sz w:val="22"/>
          <w:szCs w:val="22"/>
          <w:u w:val="single"/>
          <w:lang w:eastAsia="en-GB"/>
        </w:rPr>
        <w:t>Health Services</w:t>
      </w:r>
    </w:p>
    <w:p w14:paraId="78FAB440" w14:textId="77777777" w:rsidR="007E1E2F" w:rsidRPr="00C46FF4" w:rsidRDefault="007E1E2F" w:rsidP="00C46FF4">
      <w:pPr>
        <w:pStyle w:val="cev"/>
        <w:spacing w:before="0" w:beforeAutospacing="0" w:after="0" w:afterAutospacing="0" w:line="276" w:lineRule="auto"/>
        <w:rPr>
          <w:rStyle w:val="a2a"/>
          <w:rFonts w:asciiTheme="minorHAnsi" w:eastAsiaTheme="majorEastAsia" w:hAnsiTheme="minorHAnsi" w:cstheme="minorHAnsi"/>
          <w:color w:val="000000" w:themeColor="text1"/>
          <w:sz w:val="22"/>
          <w:szCs w:val="22"/>
        </w:rPr>
      </w:pPr>
    </w:p>
    <w:p w14:paraId="62754072" w14:textId="77777777" w:rsidR="007E1E2F" w:rsidRPr="00C46FF4" w:rsidRDefault="007E1E2F" w:rsidP="00C46FF4">
      <w:pPr>
        <w:pStyle w:val="Heading3"/>
        <w:shd w:val="clear" w:color="auto" w:fill="FFFFFF"/>
        <w:spacing w:before="0" w:after="90" w:line="276" w:lineRule="auto"/>
        <w:rPr>
          <w:rFonts w:asciiTheme="minorHAnsi" w:hAnsiTheme="minorHAnsi" w:cstheme="minorHAnsi"/>
          <w:color w:val="333333"/>
          <w:sz w:val="22"/>
          <w:szCs w:val="22"/>
        </w:rPr>
      </w:pPr>
      <w:r w:rsidRPr="00C46FF4">
        <w:rPr>
          <w:rFonts w:asciiTheme="minorHAnsi" w:hAnsiTheme="minorHAnsi" w:cstheme="minorHAnsi"/>
          <w:b/>
          <w:bCs/>
          <w:color w:val="333333"/>
          <w:sz w:val="22"/>
          <w:szCs w:val="22"/>
        </w:rPr>
        <w:t>GPs (General Practitioners)</w:t>
      </w:r>
    </w:p>
    <w:p w14:paraId="47364282" w14:textId="77777777" w:rsidR="007E1E2F" w:rsidRPr="00C46FF4" w:rsidRDefault="007E1E2F" w:rsidP="00C46FF4">
      <w:pPr>
        <w:pStyle w:val="gp"/>
        <w:numPr>
          <w:ilvl w:val="0"/>
          <w:numId w:val="23"/>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The Vale Surgery   -   0.1 m</w:t>
      </w:r>
    </w:p>
    <w:p w14:paraId="07A2610D" w14:textId="77777777" w:rsidR="007E1E2F" w:rsidRPr="00C46FF4" w:rsidRDefault="007E1E2F" w:rsidP="00C46FF4">
      <w:pPr>
        <w:pStyle w:val="gp"/>
        <w:numPr>
          <w:ilvl w:val="0"/>
          <w:numId w:val="23"/>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The Greyswood Practice   -   0.3 m</w:t>
      </w:r>
    </w:p>
    <w:p w14:paraId="7B71F1CE" w14:textId="77777777" w:rsidR="007E1E2F" w:rsidRPr="00C46FF4" w:rsidRDefault="007E1E2F" w:rsidP="00C46FF4">
      <w:pPr>
        <w:pStyle w:val="gp"/>
        <w:numPr>
          <w:ilvl w:val="0"/>
          <w:numId w:val="23"/>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The Practice Furzedown   -   0.4 m</w:t>
      </w:r>
    </w:p>
    <w:p w14:paraId="5D5673FB" w14:textId="77777777" w:rsidR="007E1E2F" w:rsidRPr="00C46FF4" w:rsidRDefault="007E1E2F" w:rsidP="00C46FF4">
      <w:pPr>
        <w:pStyle w:val="gp"/>
        <w:numPr>
          <w:ilvl w:val="0"/>
          <w:numId w:val="23"/>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The Rowans Surgery   -   0.4 m</w:t>
      </w:r>
    </w:p>
    <w:p w14:paraId="58AC3FAB" w14:textId="77777777" w:rsidR="007E1E2F" w:rsidRPr="00C46FF4" w:rsidRDefault="007E1E2F" w:rsidP="00C46FF4">
      <w:pPr>
        <w:pStyle w:val="gp"/>
        <w:numPr>
          <w:ilvl w:val="0"/>
          <w:numId w:val="23"/>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Streatham Common Group Practice   -   0.5 m</w:t>
      </w:r>
    </w:p>
    <w:p w14:paraId="63137B01" w14:textId="77777777" w:rsidR="007E1E2F" w:rsidRPr="00C46FF4" w:rsidRDefault="007E1E2F" w:rsidP="00C46FF4">
      <w:pPr>
        <w:pStyle w:val="Heading3"/>
        <w:shd w:val="clear" w:color="auto" w:fill="FFFFFF"/>
        <w:spacing w:before="0" w:after="90" w:line="276" w:lineRule="auto"/>
        <w:rPr>
          <w:rFonts w:asciiTheme="minorHAnsi" w:hAnsiTheme="minorHAnsi" w:cstheme="minorHAnsi"/>
          <w:color w:val="333333"/>
          <w:sz w:val="22"/>
          <w:szCs w:val="22"/>
        </w:rPr>
      </w:pPr>
      <w:r w:rsidRPr="00C46FF4">
        <w:rPr>
          <w:rFonts w:asciiTheme="minorHAnsi" w:hAnsiTheme="minorHAnsi" w:cstheme="minorHAnsi"/>
          <w:b/>
          <w:bCs/>
          <w:color w:val="333333"/>
          <w:sz w:val="22"/>
          <w:szCs w:val="22"/>
        </w:rPr>
        <w:t>Dentists</w:t>
      </w:r>
    </w:p>
    <w:p w14:paraId="7D62C72D" w14:textId="77777777" w:rsidR="007E1E2F" w:rsidRPr="00C46FF4" w:rsidRDefault="007E1E2F" w:rsidP="00C46FF4">
      <w:pPr>
        <w:pStyle w:val="dentist"/>
        <w:numPr>
          <w:ilvl w:val="0"/>
          <w:numId w:val="24"/>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Streatham Vale Dental Practice   -   0 m</w:t>
      </w:r>
    </w:p>
    <w:p w14:paraId="5180062D" w14:textId="77777777" w:rsidR="007E1E2F" w:rsidRPr="00C46FF4" w:rsidRDefault="007E1E2F" w:rsidP="00C46FF4">
      <w:pPr>
        <w:pStyle w:val="dentist"/>
        <w:numPr>
          <w:ilvl w:val="0"/>
          <w:numId w:val="24"/>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Streatham Common Dental Surgery   -   0.2 m</w:t>
      </w:r>
    </w:p>
    <w:p w14:paraId="3779DDDD" w14:textId="77777777" w:rsidR="007E1E2F" w:rsidRPr="00C46FF4" w:rsidRDefault="007E1E2F" w:rsidP="00C46FF4">
      <w:pPr>
        <w:pStyle w:val="dentist"/>
        <w:numPr>
          <w:ilvl w:val="0"/>
          <w:numId w:val="24"/>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lastRenderedPageBreak/>
        <w:t> D'Souza, Karl Francis   -   0.5 m</w:t>
      </w:r>
    </w:p>
    <w:p w14:paraId="5941483E" w14:textId="77777777" w:rsidR="007E1E2F" w:rsidRPr="00C46FF4" w:rsidRDefault="007E1E2F" w:rsidP="00C46FF4">
      <w:pPr>
        <w:pStyle w:val="dentist"/>
        <w:numPr>
          <w:ilvl w:val="0"/>
          <w:numId w:val="24"/>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One One Nine Family Dental Care   -   0.6 m</w:t>
      </w:r>
    </w:p>
    <w:p w14:paraId="387D4E03" w14:textId="77777777" w:rsidR="007E1E2F" w:rsidRPr="00C46FF4" w:rsidRDefault="007E1E2F" w:rsidP="00C46FF4">
      <w:pPr>
        <w:pStyle w:val="dentist"/>
        <w:numPr>
          <w:ilvl w:val="0"/>
          <w:numId w:val="24"/>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Streatham Dental Centre   -   0.6 m</w:t>
      </w:r>
    </w:p>
    <w:p w14:paraId="3A269A9D" w14:textId="77777777" w:rsidR="007E1E2F" w:rsidRPr="00C46FF4" w:rsidRDefault="007E1E2F" w:rsidP="00C46FF4">
      <w:pPr>
        <w:pStyle w:val="Heading3"/>
        <w:shd w:val="clear" w:color="auto" w:fill="FFFFFF"/>
        <w:spacing w:before="0" w:after="90" w:line="276" w:lineRule="auto"/>
        <w:rPr>
          <w:rFonts w:asciiTheme="minorHAnsi" w:hAnsiTheme="minorHAnsi" w:cstheme="minorHAnsi"/>
          <w:color w:val="333333"/>
          <w:sz w:val="22"/>
          <w:szCs w:val="22"/>
        </w:rPr>
      </w:pPr>
      <w:r w:rsidRPr="00C46FF4">
        <w:rPr>
          <w:rFonts w:asciiTheme="minorHAnsi" w:hAnsiTheme="minorHAnsi" w:cstheme="minorHAnsi"/>
          <w:b/>
          <w:bCs/>
          <w:color w:val="333333"/>
          <w:sz w:val="22"/>
          <w:szCs w:val="22"/>
        </w:rPr>
        <w:t>Hospitals</w:t>
      </w:r>
    </w:p>
    <w:p w14:paraId="7606447C" w14:textId="77777777" w:rsidR="007E1E2F" w:rsidRPr="00C46FF4" w:rsidRDefault="007E1E2F" w:rsidP="00C46FF4">
      <w:pPr>
        <w:pStyle w:val="hospital"/>
        <w:numPr>
          <w:ilvl w:val="0"/>
          <w:numId w:val="25"/>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Wilson Hospital   -   1.7 m</w:t>
      </w:r>
    </w:p>
    <w:p w14:paraId="697E45E0" w14:textId="77777777" w:rsidR="007E1E2F" w:rsidRPr="00C46FF4" w:rsidRDefault="007E1E2F" w:rsidP="00C46FF4">
      <w:pPr>
        <w:pStyle w:val="hospital"/>
        <w:numPr>
          <w:ilvl w:val="0"/>
          <w:numId w:val="25"/>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St George's Hospital   -   1.7 m</w:t>
      </w:r>
    </w:p>
    <w:p w14:paraId="2C4B93E5" w14:textId="77777777" w:rsidR="007E1E2F" w:rsidRPr="00C46FF4" w:rsidRDefault="007E1E2F" w:rsidP="00C46FF4">
      <w:pPr>
        <w:pStyle w:val="hospital"/>
        <w:numPr>
          <w:ilvl w:val="0"/>
          <w:numId w:val="25"/>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Springfield University Hospital   -   2.1 m</w:t>
      </w:r>
    </w:p>
    <w:p w14:paraId="6A7572C8" w14:textId="77777777" w:rsidR="007E1E2F" w:rsidRPr="00C46FF4" w:rsidRDefault="007E1E2F" w:rsidP="00C46FF4">
      <w:pPr>
        <w:pStyle w:val="hospital"/>
        <w:numPr>
          <w:ilvl w:val="0"/>
          <w:numId w:val="25"/>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Croydon University Hospital   -   2.3 m</w:t>
      </w:r>
    </w:p>
    <w:p w14:paraId="36C16482" w14:textId="77777777" w:rsidR="007E1E2F" w:rsidRPr="00C46FF4" w:rsidRDefault="007E1E2F" w:rsidP="00C46FF4">
      <w:pPr>
        <w:pStyle w:val="hospital"/>
        <w:numPr>
          <w:ilvl w:val="0"/>
          <w:numId w:val="25"/>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West Valley Hospital   -   3 m</w:t>
      </w:r>
    </w:p>
    <w:p w14:paraId="3439A0C0" w14:textId="77777777" w:rsidR="007E1E2F" w:rsidRPr="00C46FF4" w:rsidRDefault="007E1E2F" w:rsidP="00C46FF4">
      <w:pPr>
        <w:pStyle w:val="Heading3"/>
        <w:shd w:val="clear" w:color="auto" w:fill="FFFFFF"/>
        <w:spacing w:before="0" w:after="90" w:line="276" w:lineRule="auto"/>
        <w:rPr>
          <w:rFonts w:asciiTheme="minorHAnsi" w:hAnsiTheme="minorHAnsi" w:cstheme="minorHAnsi"/>
          <w:color w:val="333333"/>
          <w:sz w:val="22"/>
          <w:szCs w:val="22"/>
        </w:rPr>
      </w:pPr>
      <w:r w:rsidRPr="00C46FF4">
        <w:rPr>
          <w:rFonts w:asciiTheme="minorHAnsi" w:hAnsiTheme="minorHAnsi" w:cstheme="minorHAnsi"/>
          <w:b/>
          <w:bCs/>
          <w:color w:val="333333"/>
          <w:sz w:val="22"/>
          <w:szCs w:val="22"/>
        </w:rPr>
        <w:t>Pharmacies</w:t>
      </w:r>
    </w:p>
    <w:p w14:paraId="21D8B134" w14:textId="77777777" w:rsidR="007E1E2F" w:rsidRPr="00C46FF4" w:rsidRDefault="007E1E2F" w:rsidP="00C46FF4">
      <w:pPr>
        <w:pStyle w:val="pharmacy"/>
        <w:numPr>
          <w:ilvl w:val="0"/>
          <w:numId w:val="26"/>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Watts Pharmacy   -   0.1 m</w:t>
      </w:r>
    </w:p>
    <w:p w14:paraId="1112EE5C" w14:textId="77777777" w:rsidR="007E1E2F" w:rsidRPr="00C46FF4" w:rsidRDefault="007E1E2F" w:rsidP="00C46FF4">
      <w:pPr>
        <w:pStyle w:val="pharmacy"/>
        <w:numPr>
          <w:ilvl w:val="0"/>
          <w:numId w:val="26"/>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Fairlight Chemist   -   0.4 m</w:t>
      </w:r>
    </w:p>
    <w:p w14:paraId="1E4F0A6D" w14:textId="77777777" w:rsidR="007E1E2F" w:rsidRPr="00C46FF4" w:rsidRDefault="007E1E2F" w:rsidP="00C46FF4">
      <w:pPr>
        <w:pStyle w:val="pharmacy"/>
        <w:numPr>
          <w:ilvl w:val="0"/>
          <w:numId w:val="26"/>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Fairoak Pharmacy   -   0.4 m</w:t>
      </w:r>
    </w:p>
    <w:p w14:paraId="594FCA9E" w14:textId="77777777" w:rsidR="007E1E2F" w:rsidRPr="00C46FF4" w:rsidRDefault="007E1E2F" w:rsidP="00C46FF4">
      <w:pPr>
        <w:pStyle w:val="pharmacy"/>
        <w:numPr>
          <w:ilvl w:val="0"/>
          <w:numId w:val="26"/>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LloydsPharmacy Inside Sainsbury's   -   0.5 m</w:t>
      </w:r>
    </w:p>
    <w:p w14:paraId="651CF320" w14:textId="77777777" w:rsidR="007E1E2F" w:rsidRPr="00C46FF4" w:rsidRDefault="007E1E2F" w:rsidP="00C46FF4">
      <w:pPr>
        <w:pStyle w:val="pharmacy"/>
        <w:numPr>
          <w:ilvl w:val="0"/>
          <w:numId w:val="26"/>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Copes Pharmacy   -   0.6 m</w:t>
      </w:r>
    </w:p>
    <w:p w14:paraId="22A809C3" w14:textId="77777777" w:rsidR="007E1E2F" w:rsidRPr="00C46FF4" w:rsidRDefault="007E1E2F" w:rsidP="00C46FF4">
      <w:pPr>
        <w:pStyle w:val="Heading3"/>
        <w:shd w:val="clear" w:color="auto" w:fill="FFFFFF"/>
        <w:spacing w:before="0" w:after="90" w:line="276" w:lineRule="auto"/>
        <w:rPr>
          <w:rFonts w:asciiTheme="minorHAnsi" w:hAnsiTheme="minorHAnsi" w:cstheme="minorHAnsi"/>
          <w:color w:val="333333"/>
          <w:sz w:val="22"/>
          <w:szCs w:val="22"/>
        </w:rPr>
      </w:pPr>
      <w:r w:rsidRPr="00C46FF4">
        <w:rPr>
          <w:rFonts w:asciiTheme="minorHAnsi" w:hAnsiTheme="minorHAnsi" w:cstheme="minorHAnsi"/>
          <w:b/>
          <w:bCs/>
          <w:color w:val="333333"/>
          <w:sz w:val="22"/>
          <w:szCs w:val="22"/>
        </w:rPr>
        <w:t>Opticians</w:t>
      </w:r>
    </w:p>
    <w:p w14:paraId="238B5057" w14:textId="77777777" w:rsidR="007E1E2F" w:rsidRPr="00C46FF4" w:rsidRDefault="007E1E2F" w:rsidP="00C46FF4">
      <w:pPr>
        <w:pStyle w:val="optician"/>
        <w:numPr>
          <w:ilvl w:val="0"/>
          <w:numId w:val="27"/>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Visionary Eyecare Limited   -   0.5 m</w:t>
      </w:r>
    </w:p>
    <w:p w14:paraId="3295CC8F" w14:textId="77777777" w:rsidR="007E1E2F" w:rsidRPr="00C46FF4" w:rsidRDefault="007E1E2F" w:rsidP="00C46FF4">
      <w:pPr>
        <w:pStyle w:val="optician"/>
        <w:numPr>
          <w:ilvl w:val="0"/>
          <w:numId w:val="27"/>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Tesco Opticians Streatham   -   0.7 m</w:t>
      </w:r>
    </w:p>
    <w:p w14:paraId="37D55135" w14:textId="77777777" w:rsidR="007E1E2F" w:rsidRPr="00C46FF4" w:rsidRDefault="007E1E2F" w:rsidP="00C46FF4">
      <w:pPr>
        <w:pStyle w:val="optician"/>
        <w:numPr>
          <w:ilvl w:val="0"/>
          <w:numId w:val="27"/>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J S Robin   -   0.8 m</w:t>
      </w:r>
    </w:p>
    <w:p w14:paraId="0D992E22" w14:textId="77777777" w:rsidR="007E1E2F" w:rsidRPr="00C46FF4" w:rsidRDefault="007E1E2F" w:rsidP="00C46FF4">
      <w:pPr>
        <w:pStyle w:val="optician"/>
        <w:numPr>
          <w:ilvl w:val="0"/>
          <w:numId w:val="27"/>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London Eye Care Centre   -   0.9 m</w:t>
      </w:r>
    </w:p>
    <w:p w14:paraId="488B7397" w14:textId="77777777" w:rsidR="007E1E2F" w:rsidRPr="00C46FF4" w:rsidRDefault="007E1E2F" w:rsidP="00C46FF4">
      <w:pPr>
        <w:pStyle w:val="optician"/>
        <w:numPr>
          <w:ilvl w:val="0"/>
          <w:numId w:val="27"/>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Optics Vision   -   1 m</w:t>
      </w:r>
    </w:p>
    <w:p w14:paraId="28DE4C43" w14:textId="77777777" w:rsidR="007E1E2F" w:rsidRPr="00C46FF4" w:rsidRDefault="007E1E2F" w:rsidP="00C46FF4">
      <w:pPr>
        <w:pStyle w:val="Heading3"/>
        <w:shd w:val="clear" w:color="auto" w:fill="FFFFFF"/>
        <w:spacing w:before="0" w:after="90" w:line="276" w:lineRule="auto"/>
        <w:rPr>
          <w:rFonts w:asciiTheme="minorHAnsi" w:hAnsiTheme="minorHAnsi" w:cstheme="minorHAnsi"/>
          <w:color w:val="333333"/>
          <w:sz w:val="22"/>
          <w:szCs w:val="22"/>
        </w:rPr>
      </w:pPr>
      <w:r w:rsidRPr="00C46FF4">
        <w:rPr>
          <w:rFonts w:asciiTheme="minorHAnsi" w:hAnsiTheme="minorHAnsi" w:cstheme="minorHAnsi"/>
          <w:b/>
          <w:bCs/>
          <w:color w:val="333333"/>
          <w:sz w:val="22"/>
          <w:szCs w:val="22"/>
        </w:rPr>
        <w:t>Clinics</w:t>
      </w:r>
    </w:p>
    <w:p w14:paraId="73206919" w14:textId="77777777" w:rsidR="007E1E2F" w:rsidRPr="00C46FF4" w:rsidRDefault="007E1E2F" w:rsidP="00C46FF4">
      <w:pPr>
        <w:pStyle w:val="clinic"/>
        <w:numPr>
          <w:ilvl w:val="0"/>
          <w:numId w:val="28"/>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Gstt @ Woodmansterne Children's Centre   -   0.3 m</w:t>
      </w:r>
    </w:p>
    <w:p w14:paraId="3D6CDE37" w14:textId="77777777" w:rsidR="007E1E2F" w:rsidRPr="00C46FF4" w:rsidRDefault="007E1E2F" w:rsidP="00C46FF4">
      <w:pPr>
        <w:pStyle w:val="clinic"/>
        <w:numPr>
          <w:ilvl w:val="0"/>
          <w:numId w:val="28"/>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Trevelyan Road Medical Practice   -   0.3 m</w:t>
      </w:r>
    </w:p>
    <w:p w14:paraId="1495C0D2" w14:textId="77777777" w:rsidR="007E1E2F" w:rsidRPr="00C46FF4" w:rsidRDefault="007E1E2F" w:rsidP="00C46FF4">
      <w:pPr>
        <w:pStyle w:val="clinic"/>
        <w:numPr>
          <w:ilvl w:val="0"/>
          <w:numId w:val="28"/>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The Practice Furzedown   -   0.4 m</w:t>
      </w:r>
    </w:p>
    <w:p w14:paraId="5012EDCA" w14:textId="77777777" w:rsidR="007E1E2F" w:rsidRPr="00C46FF4" w:rsidRDefault="007E1E2F" w:rsidP="00C46FF4">
      <w:pPr>
        <w:pStyle w:val="clinic"/>
        <w:numPr>
          <w:ilvl w:val="0"/>
          <w:numId w:val="28"/>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Dove House   -   0.5 m</w:t>
      </w:r>
    </w:p>
    <w:p w14:paraId="01392C63" w14:textId="77777777" w:rsidR="007E1E2F" w:rsidRPr="00C46FF4" w:rsidRDefault="007E1E2F" w:rsidP="00C46FF4">
      <w:pPr>
        <w:pStyle w:val="clinic"/>
        <w:numPr>
          <w:ilvl w:val="0"/>
          <w:numId w:val="28"/>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Gstt @ Baldry Gardens   -   0.6 m</w:t>
      </w:r>
    </w:p>
    <w:p w14:paraId="096888D1" w14:textId="77777777" w:rsidR="007E1E2F" w:rsidRPr="00C46FF4" w:rsidRDefault="007E1E2F" w:rsidP="00C46FF4">
      <w:pPr>
        <w:pStyle w:val="Heading3"/>
        <w:shd w:val="clear" w:color="auto" w:fill="FFFFFF"/>
        <w:spacing w:before="0" w:after="90" w:line="276" w:lineRule="auto"/>
        <w:rPr>
          <w:rFonts w:asciiTheme="minorHAnsi" w:hAnsiTheme="minorHAnsi" w:cstheme="minorHAnsi"/>
          <w:color w:val="333333"/>
          <w:sz w:val="22"/>
          <w:szCs w:val="22"/>
        </w:rPr>
      </w:pPr>
      <w:r w:rsidRPr="00C46FF4">
        <w:rPr>
          <w:rFonts w:asciiTheme="minorHAnsi" w:hAnsiTheme="minorHAnsi" w:cstheme="minorHAnsi"/>
          <w:b/>
          <w:bCs/>
          <w:color w:val="333333"/>
          <w:sz w:val="22"/>
          <w:szCs w:val="22"/>
        </w:rPr>
        <w:t>Other Nearby Services</w:t>
      </w:r>
    </w:p>
    <w:p w14:paraId="0A556BE8" w14:textId="77777777" w:rsidR="007E1E2F" w:rsidRPr="00C46FF4" w:rsidRDefault="007E1E2F" w:rsidP="00C46FF4">
      <w:pPr>
        <w:pStyle w:val="gsd"/>
        <w:numPr>
          <w:ilvl w:val="0"/>
          <w:numId w:val="29"/>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Daffodils Day Nursery   -   0.1 m</w:t>
      </w:r>
    </w:p>
    <w:p w14:paraId="0A19682E" w14:textId="77777777" w:rsidR="007E1E2F" w:rsidRPr="00C46FF4" w:rsidRDefault="007E1E2F" w:rsidP="00C46FF4">
      <w:pPr>
        <w:pStyle w:val="gsd"/>
        <w:numPr>
          <w:ilvl w:val="0"/>
          <w:numId w:val="29"/>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xml:space="preserve"> Sing And Sign Classes Streatham Vale   -   0.2 </w:t>
      </w:r>
      <w:proofErr w:type="gramStart"/>
      <w:r w:rsidRPr="00C46FF4">
        <w:rPr>
          <w:rFonts w:asciiTheme="minorHAnsi" w:hAnsiTheme="minorHAnsi" w:cstheme="minorHAnsi"/>
          <w:color w:val="555555"/>
          <w:sz w:val="22"/>
          <w:szCs w:val="22"/>
        </w:rPr>
        <w:t>m</w:t>
      </w:r>
      <w:proofErr w:type="gramEnd"/>
    </w:p>
    <w:p w14:paraId="0BBE7415" w14:textId="77777777" w:rsidR="007E1E2F" w:rsidRPr="00C46FF4" w:rsidRDefault="007E1E2F" w:rsidP="00C46FF4">
      <w:pPr>
        <w:pStyle w:val="gsd"/>
        <w:numPr>
          <w:ilvl w:val="0"/>
          <w:numId w:val="29"/>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Granton Primary School   -   0.2 m</w:t>
      </w:r>
    </w:p>
    <w:p w14:paraId="247810C6" w14:textId="77777777" w:rsidR="007E1E2F" w:rsidRPr="00C46FF4" w:rsidRDefault="007E1E2F" w:rsidP="00C46FF4">
      <w:pPr>
        <w:pStyle w:val="gsd"/>
        <w:numPr>
          <w:ilvl w:val="0"/>
          <w:numId w:val="29"/>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Tiny Tots Nursery@ Eardley   -   0.2 m</w:t>
      </w:r>
    </w:p>
    <w:p w14:paraId="2D285489" w14:textId="77777777" w:rsidR="007E1E2F" w:rsidRPr="00C46FF4" w:rsidRDefault="007E1E2F" w:rsidP="00C46FF4">
      <w:pPr>
        <w:pStyle w:val="gsd"/>
        <w:numPr>
          <w:ilvl w:val="0"/>
          <w:numId w:val="29"/>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Sensory Land   -   0.3 m</w:t>
      </w:r>
    </w:p>
    <w:p w14:paraId="7F3FCA5E" w14:textId="77777777" w:rsidR="007E1E2F" w:rsidRPr="00C46FF4" w:rsidRDefault="007E1E2F" w:rsidP="00C46FF4">
      <w:pPr>
        <w:pStyle w:val="gsd"/>
        <w:numPr>
          <w:ilvl w:val="0"/>
          <w:numId w:val="29"/>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Redfern Psychology Services (Rps) Ltd   -   0.3 m</w:t>
      </w:r>
    </w:p>
    <w:p w14:paraId="4D43825A" w14:textId="77777777" w:rsidR="007E1E2F" w:rsidRPr="00C46FF4" w:rsidRDefault="007E1E2F" w:rsidP="00C46FF4">
      <w:pPr>
        <w:pStyle w:val="gsd"/>
        <w:numPr>
          <w:ilvl w:val="0"/>
          <w:numId w:val="29"/>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Little Linguists Nursery School   -   0.3 m</w:t>
      </w:r>
    </w:p>
    <w:p w14:paraId="31ECA537" w14:textId="77777777" w:rsidR="007E1E2F" w:rsidRPr="00C46FF4" w:rsidRDefault="007E1E2F" w:rsidP="00C46FF4">
      <w:pPr>
        <w:pStyle w:val="gsd"/>
        <w:numPr>
          <w:ilvl w:val="0"/>
          <w:numId w:val="29"/>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Kiddies Kottage Nursery   -   0.3 m</w:t>
      </w:r>
    </w:p>
    <w:p w14:paraId="5E8B05BF" w14:textId="77777777" w:rsidR="007E1E2F" w:rsidRPr="00C46FF4" w:rsidRDefault="007E1E2F" w:rsidP="00C46FF4">
      <w:pPr>
        <w:pStyle w:val="gsd"/>
        <w:numPr>
          <w:ilvl w:val="0"/>
          <w:numId w:val="29"/>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lastRenderedPageBreak/>
        <w:t> Rocking Robin   -   0.4 m</w:t>
      </w:r>
    </w:p>
    <w:p w14:paraId="0EB6C3B9" w14:textId="4CF124EE" w:rsidR="00C62295" w:rsidRPr="00C46FF4" w:rsidRDefault="007E1E2F" w:rsidP="00C46FF4">
      <w:pPr>
        <w:pStyle w:val="gsd"/>
        <w:numPr>
          <w:ilvl w:val="0"/>
          <w:numId w:val="29"/>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xml:space="preserve"> Stockport Road Playing Fields   -   0.4 </w:t>
      </w:r>
      <w:proofErr w:type="gramStart"/>
      <w:r w:rsidRPr="00C46FF4">
        <w:rPr>
          <w:rFonts w:asciiTheme="minorHAnsi" w:hAnsiTheme="minorHAnsi" w:cstheme="minorHAnsi"/>
          <w:color w:val="555555"/>
          <w:sz w:val="22"/>
          <w:szCs w:val="22"/>
        </w:rPr>
        <w:t>m</w:t>
      </w:r>
      <w:proofErr w:type="gramEnd"/>
    </w:p>
    <w:p w14:paraId="7FA08C75" w14:textId="77777777" w:rsidR="00581621" w:rsidRPr="00C46FF4" w:rsidRDefault="00581621" w:rsidP="00C46FF4">
      <w:pPr>
        <w:pStyle w:val="gsd"/>
        <w:shd w:val="clear" w:color="auto" w:fill="FFFFFF"/>
        <w:spacing w:line="276" w:lineRule="auto"/>
        <w:ind w:left="720"/>
        <w:rPr>
          <w:rFonts w:asciiTheme="minorHAnsi" w:hAnsiTheme="minorHAnsi" w:cstheme="minorHAnsi"/>
          <w:color w:val="555555"/>
          <w:sz w:val="22"/>
          <w:szCs w:val="22"/>
        </w:rPr>
      </w:pPr>
    </w:p>
    <w:p w14:paraId="66E73CB7" w14:textId="718B793B" w:rsidR="00C62295" w:rsidRPr="00C46FF4" w:rsidRDefault="00C62295" w:rsidP="00C46FF4">
      <w:pPr>
        <w:pStyle w:val="Heading3"/>
        <w:shd w:val="clear" w:color="auto" w:fill="FFFFFF"/>
        <w:spacing w:before="0" w:after="90" w:line="276" w:lineRule="auto"/>
        <w:rPr>
          <w:rFonts w:asciiTheme="minorHAnsi" w:hAnsiTheme="minorHAnsi" w:cstheme="minorHAnsi"/>
          <w:color w:val="333333"/>
          <w:sz w:val="22"/>
          <w:szCs w:val="22"/>
        </w:rPr>
      </w:pPr>
      <w:r w:rsidRPr="00C46FF4">
        <w:rPr>
          <w:rFonts w:asciiTheme="minorHAnsi" w:hAnsiTheme="minorHAnsi" w:cstheme="minorHAnsi"/>
          <w:b/>
          <w:bCs/>
          <w:color w:val="333333"/>
          <w:sz w:val="22"/>
          <w:szCs w:val="22"/>
        </w:rPr>
        <w:t>Secondary Schools</w:t>
      </w:r>
    </w:p>
    <w:p w14:paraId="501117DD" w14:textId="77777777" w:rsidR="00C62295" w:rsidRPr="00C46FF4" w:rsidRDefault="00C62295" w:rsidP="00C46FF4">
      <w:pPr>
        <w:pStyle w:val="schsecondary"/>
        <w:numPr>
          <w:ilvl w:val="0"/>
          <w:numId w:val="17"/>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Woodmansterne School   -   0.3 m</w:t>
      </w:r>
    </w:p>
    <w:p w14:paraId="3ACD5BE4" w14:textId="77777777" w:rsidR="00C62295" w:rsidRPr="00C46FF4" w:rsidRDefault="00C62295" w:rsidP="00C46FF4">
      <w:pPr>
        <w:pStyle w:val="schsecondary"/>
        <w:numPr>
          <w:ilvl w:val="0"/>
          <w:numId w:val="17"/>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Graveney School   -   0.7 m</w:t>
      </w:r>
    </w:p>
    <w:p w14:paraId="734B152A" w14:textId="77777777" w:rsidR="00C62295" w:rsidRPr="00C46FF4" w:rsidRDefault="00C62295" w:rsidP="00C46FF4">
      <w:pPr>
        <w:pStyle w:val="schsecondary"/>
        <w:numPr>
          <w:ilvl w:val="0"/>
          <w:numId w:val="17"/>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St Mark's Church of England Academy   -   1 m</w:t>
      </w:r>
    </w:p>
    <w:p w14:paraId="2277D635" w14:textId="77777777" w:rsidR="00C62295" w:rsidRPr="00C46FF4" w:rsidRDefault="00C62295" w:rsidP="00C46FF4">
      <w:pPr>
        <w:pStyle w:val="schsecondary"/>
        <w:numPr>
          <w:ilvl w:val="0"/>
          <w:numId w:val="17"/>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Harris Academy Merton   -   1 m</w:t>
      </w:r>
    </w:p>
    <w:p w14:paraId="6A618319" w14:textId="77777777" w:rsidR="00C62295" w:rsidRPr="00C46FF4" w:rsidRDefault="00C62295" w:rsidP="00C46FF4">
      <w:pPr>
        <w:pStyle w:val="schsecondary"/>
        <w:numPr>
          <w:ilvl w:val="0"/>
          <w:numId w:val="17"/>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Bishop Thomas Grant Catholic Secondary School   -   1.1 m</w:t>
      </w:r>
    </w:p>
    <w:p w14:paraId="249C2C6B" w14:textId="1EF0E4FC" w:rsidR="00E70803" w:rsidRPr="00C46FF4" w:rsidRDefault="00E70803" w:rsidP="00C46FF4">
      <w:pPr>
        <w:pStyle w:val="Heading3"/>
        <w:shd w:val="clear" w:color="auto" w:fill="FFFFFF"/>
        <w:spacing w:before="300" w:after="150" w:line="276" w:lineRule="auto"/>
        <w:rPr>
          <w:rFonts w:asciiTheme="minorHAnsi" w:hAnsiTheme="minorHAnsi" w:cstheme="minorHAnsi"/>
          <w:color w:val="000000" w:themeColor="text1"/>
          <w:sz w:val="22"/>
          <w:szCs w:val="22"/>
        </w:rPr>
      </w:pPr>
    </w:p>
    <w:p w14:paraId="67D570E9" w14:textId="62B3BE66" w:rsidR="002B52B8" w:rsidRPr="00C46FF4" w:rsidRDefault="002B52B8" w:rsidP="00C46FF4">
      <w:pPr>
        <w:spacing w:line="276" w:lineRule="auto"/>
        <w:rPr>
          <w:rFonts w:eastAsia="Times New Roman" w:cstheme="minorHAnsi"/>
          <w:b/>
          <w:bCs/>
          <w:color w:val="000000" w:themeColor="text1"/>
          <w:sz w:val="22"/>
          <w:szCs w:val="22"/>
          <w:u w:val="single"/>
          <w:lang w:eastAsia="en-GB"/>
        </w:rPr>
      </w:pPr>
      <w:r w:rsidRPr="00C46FF4">
        <w:rPr>
          <w:rFonts w:eastAsia="Times New Roman" w:cstheme="minorHAnsi"/>
          <w:b/>
          <w:bCs/>
          <w:color w:val="000000" w:themeColor="text1"/>
          <w:sz w:val="22"/>
          <w:szCs w:val="22"/>
          <w:u w:val="single"/>
          <w:lang w:eastAsia="en-GB"/>
        </w:rPr>
        <w:t>Places of Worship</w:t>
      </w:r>
    </w:p>
    <w:p w14:paraId="0F1071CD" w14:textId="77777777" w:rsidR="00F80114" w:rsidRPr="00C46FF4" w:rsidRDefault="00F80114" w:rsidP="00C46FF4">
      <w:pPr>
        <w:spacing w:line="276" w:lineRule="auto"/>
        <w:rPr>
          <w:rFonts w:eastAsia="Times New Roman" w:cstheme="minorHAnsi"/>
          <w:color w:val="000000" w:themeColor="text1"/>
          <w:sz w:val="22"/>
          <w:szCs w:val="22"/>
          <w:highlight w:val="cyan"/>
          <w:lang w:eastAsia="en-GB"/>
        </w:rPr>
      </w:pPr>
    </w:p>
    <w:p w14:paraId="1489EC7E" w14:textId="77777777" w:rsidR="00F80114" w:rsidRPr="00C46FF4" w:rsidRDefault="00F80114" w:rsidP="00C46FF4">
      <w:pPr>
        <w:pStyle w:val="Heading3"/>
        <w:shd w:val="clear" w:color="auto" w:fill="FFFFFF"/>
        <w:spacing w:before="0" w:after="90" w:line="276" w:lineRule="auto"/>
        <w:rPr>
          <w:rFonts w:asciiTheme="minorHAnsi" w:hAnsiTheme="minorHAnsi" w:cstheme="minorHAnsi"/>
          <w:color w:val="333333"/>
          <w:sz w:val="22"/>
          <w:szCs w:val="22"/>
        </w:rPr>
      </w:pPr>
      <w:r w:rsidRPr="00C46FF4">
        <w:rPr>
          <w:rFonts w:asciiTheme="minorHAnsi" w:hAnsiTheme="minorHAnsi" w:cstheme="minorHAnsi"/>
          <w:b/>
          <w:bCs/>
          <w:color w:val="333333"/>
          <w:sz w:val="22"/>
          <w:szCs w:val="22"/>
        </w:rPr>
        <w:t>Mosques</w:t>
      </w:r>
    </w:p>
    <w:p w14:paraId="0A426AF4" w14:textId="77777777" w:rsidR="00F80114" w:rsidRPr="00C46FF4" w:rsidRDefault="00F80114" w:rsidP="00C46FF4">
      <w:pPr>
        <w:pStyle w:val="mosque"/>
        <w:numPr>
          <w:ilvl w:val="0"/>
          <w:numId w:val="18"/>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Hyderi Islamic Centre   -   0.3 m</w:t>
      </w:r>
    </w:p>
    <w:p w14:paraId="310DC990" w14:textId="77777777" w:rsidR="00F80114" w:rsidRPr="00C46FF4" w:rsidRDefault="00F80114" w:rsidP="00C46FF4">
      <w:pPr>
        <w:pStyle w:val="mosque"/>
        <w:numPr>
          <w:ilvl w:val="0"/>
          <w:numId w:val="18"/>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Shia Islamic Education Society   -   0.3 m</w:t>
      </w:r>
    </w:p>
    <w:p w14:paraId="78FA789E" w14:textId="77777777" w:rsidR="00F80114" w:rsidRPr="00C46FF4" w:rsidRDefault="00F80114" w:rsidP="00C46FF4">
      <w:pPr>
        <w:pStyle w:val="mosque"/>
        <w:numPr>
          <w:ilvl w:val="0"/>
          <w:numId w:val="18"/>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Al Madina Islamic Centre   -   0.6 m</w:t>
      </w:r>
    </w:p>
    <w:p w14:paraId="3BF24766" w14:textId="77777777" w:rsidR="00F80114" w:rsidRPr="00C46FF4" w:rsidRDefault="00F80114" w:rsidP="00C46FF4">
      <w:pPr>
        <w:pStyle w:val="mosque"/>
        <w:numPr>
          <w:ilvl w:val="0"/>
          <w:numId w:val="18"/>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Norbury Islamic Academy   -   0.7 m</w:t>
      </w:r>
    </w:p>
    <w:p w14:paraId="0AF2B20A" w14:textId="49DE1E69" w:rsidR="00F80114" w:rsidRPr="00C46FF4" w:rsidRDefault="00F80114" w:rsidP="00C46FF4">
      <w:pPr>
        <w:pStyle w:val="mosque"/>
        <w:numPr>
          <w:ilvl w:val="0"/>
          <w:numId w:val="18"/>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Al Noor Institute   -   0.8 m</w:t>
      </w:r>
      <w:r w:rsidRPr="00C46FF4">
        <w:rPr>
          <w:rFonts w:asciiTheme="minorHAnsi" w:hAnsiTheme="minorHAnsi" w:cstheme="minorHAnsi"/>
          <w:color w:val="555555"/>
          <w:sz w:val="22"/>
          <w:szCs w:val="22"/>
        </w:rPr>
        <w:br/>
      </w:r>
    </w:p>
    <w:p w14:paraId="1BA4D65E" w14:textId="77777777" w:rsidR="00F80114" w:rsidRPr="00C46FF4" w:rsidRDefault="00F80114" w:rsidP="00C46FF4">
      <w:pPr>
        <w:pStyle w:val="Heading3"/>
        <w:shd w:val="clear" w:color="auto" w:fill="FFFFFF"/>
        <w:spacing w:before="0" w:after="90" w:line="276" w:lineRule="auto"/>
        <w:rPr>
          <w:rFonts w:asciiTheme="minorHAnsi" w:hAnsiTheme="minorHAnsi" w:cstheme="minorHAnsi"/>
          <w:color w:val="333333"/>
          <w:sz w:val="22"/>
          <w:szCs w:val="22"/>
        </w:rPr>
      </w:pPr>
      <w:r w:rsidRPr="00C46FF4">
        <w:rPr>
          <w:rFonts w:asciiTheme="minorHAnsi" w:hAnsiTheme="minorHAnsi" w:cstheme="minorHAnsi"/>
          <w:b/>
          <w:bCs/>
          <w:color w:val="333333"/>
          <w:sz w:val="22"/>
          <w:szCs w:val="22"/>
        </w:rPr>
        <w:t>Churches</w:t>
      </w:r>
    </w:p>
    <w:p w14:paraId="1DC0987C" w14:textId="77777777" w:rsidR="00F80114" w:rsidRPr="00C46FF4" w:rsidRDefault="00F80114" w:rsidP="00C46FF4">
      <w:pPr>
        <w:pStyle w:val="church"/>
        <w:numPr>
          <w:ilvl w:val="0"/>
          <w:numId w:val="19"/>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Holy Redeemer - Streatham   -   0.2 m</w:t>
      </w:r>
    </w:p>
    <w:p w14:paraId="00A699B4" w14:textId="77777777" w:rsidR="00F80114" w:rsidRPr="00C46FF4" w:rsidRDefault="00F80114" w:rsidP="00C46FF4">
      <w:pPr>
        <w:pStyle w:val="church"/>
        <w:numPr>
          <w:ilvl w:val="0"/>
          <w:numId w:val="19"/>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St James' Church - Streatham   -   0.4 m</w:t>
      </w:r>
    </w:p>
    <w:p w14:paraId="12633AE7" w14:textId="77777777" w:rsidR="00F80114" w:rsidRPr="00C46FF4" w:rsidRDefault="00F80114" w:rsidP="00C46FF4">
      <w:pPr>
        <w:pStyle w:val="church"/>
        <w:numPr>
          <w:ilvl w:val="0"/>
          <w:numId w:val="19"/>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Mitcham Lane Baptist Church   -   0.5 m</w:t>
      </w:r>
    </w:p>
    <w:p w14:paraId="03D75F5A" w14:textId="77777777" w:rsidR="00F80114" w:rsidRPr="00C46FF4" w:rsidRDefault="00F80114" w:rsidP="00C46FF4">
      <w:pPr>
        <w:pStyle w:val="church"/>
        <w:numPr>
          <w:ilvl w:val="0"/>
          <w:numId w:val="19"/>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Streatham Baptist Church   -   0.5 m</w:t>
      </w:r>
    </w:p>
    <w:p w14:paraId="3E8D0E3A" w14:textId="4678375A" w:rsidR="00F80114" w:rsidRPr="00C46FF4" w:rsidRDefault="00F80114" w:rsidP="00C46FF4">
      <w:pPr>
        <w:pStyle w:val="church"/>
        <w:numPr>
          <w:ilvl w:val="0"/>
          <w:numId w:val="19"/>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Norbury Baptist Church   -   0.9 m</w:t>
      </w:r>
      <w:r w:rsidRPr="00C46FF4">
        <w:rPr>
          <w:rFonts w:asciiTheme="minorHAnsi" w:hAnsiTheme="minorHAnsi" w:cstheme="minorHAnsi"/>
          <w:color w:val="555555"/>
          <w:sz w:val="22"/>
          <w:szCs w:val="22"/>
        </w:rPr>
        <w:br/>
      </w:r>
    </w:p>
    <w:p w14:paraId="4467A7F4" w14:textId="77777777" w:rsidR="00F80114" w:rsidRPr="00C46FF4" w:rsidRDefault="00F80114" w:rsidP="00C46FF4">
      <w:pPr>
        <w:pStyle w:val="Heading3"/>
        <w:shd w:val="clear" w:color="auto" w:fill="FFFFFF"/>
        <w:spacing w:before="0" w:after="90" w:line="276" w:lineRule="auto"/>
        <w:rPr>
          <w:rFonts w:asciiTheme="minorHAnsi" w:hAnsiTheme="minorHAnsi" w:cstheme="minorHAnsi"/>
          <w:color w:val="333333"/>
          <w:sz w:val="22"/>
          <w:szCs w:val="22"/>
        </w:rPr>
      </w:pPr>
      <w:r w:rsidRPr="00C46FF4">
        <w:rPr>
          <w:rFonts w:asciiTheme="minorHAnsi" w:hAnsiTheme="minorHAnsi" w:cstheme="minorHAnsi"/>
          <w:b/>
          <w:bCs/>
          <w:color w:val="333333"/>
          <w:sz w:val="22"/>
          <w:szCs w:val="22"/>
        </w:rPr>
        <w:t>Gurdwaras</w:t>
      </w:r>
    </w:p>
    <w:p w14:paraId="57A31029" w14:textId="77777777" w:rsidR="00F80114" w:rsidRPr="00C46FF4" w:rsidRDefault="00F80114" w:rsidP="00C46FF4">
      <w:pPr>
        <w:pStyle w:val="gurdwara"/>
        <w:numPr>
          <w:ilvl w:val="0"/>
          <w:numId w:val="20"/>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Siri Guru Singh Sabha   -   1.1 m</w:t>
      </w:r>
    </w:p>
    <w:p w14:paraId="25AFCA8A" w14:textId="77777777" w:rsidR="00F80114" w:rsidRPr="00C46FF4" w:rsidRDefault="00F80114" w:rsidP="00C46FF4">
      <w:pPr>
        <w:pStyle w:val="gurdwara"/>
        <w:numPr>
          <w:ilvl w:val="0"/>
          <w:numId w:val="20"/>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Khalsa Centre   -   1.6 m</w:t>
      </w:r>
    </w:p>
    <w:p w14:paraId="63F9DB36" w14:textId="77777777" w:rsidR="00F80114" w:rsidRPr="00C46FF4" w:rsidRDefault="00F80114" w:rsidP="00C46FF4">
      <w:pPr>
        <w:pStyle w:val="gurdwara"/>
        <w:numPr>
          <w:ilvl w:val="0"/>
          <w:numId w:val="20"/>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Nanak Community Centre   -   3 m</w:t>
      </w:r>
    </w:p>
    <w:p w14:paraId="035B809C" w14:textId="77777777" w:rsidR="00F80114" w:rsidRPr="00C46FF4" w:rsidRDefault="00F80114" w:rsidP="00C46FF4">
      <w:pPr>
        <w:pStyle w:val="gurdwara"/>
        <w:numPr>
          <w:ilvl w:val="0"/>
          <w:numId w:val="20"/>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South London Sikh Gurdwara   -   3.5 m</w:t>
      </w:r>
    </w:p>
    <w:p w14:paraId="035A9D86" w14:textId="5FCC1224" w:rsidR="00F80114" w:rsidRPr="00C46FF4" w:rsidRDefault="00F80114" w:rsidP="00C46FF4">
      <w:pPr>
        <w:pStyle w:val="gurdwara"/>
        <w:numPr>
          <w:ilvl w:val="0"/>
          <w:numId w:val="20"/>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Gurdwara Baba Bhudha Sahib Ji   -   4 m</w:t>
      </w:r>
      <w:r w:rsidRPr="00C46FF4">
        <w:rPr>
          <w:rFonts w:asciiTheme="minorHAnsi" w:hAnsiTheme="minorHAnsi" w:cstheme="minorHAnsi"/>
          <w:color w:val="555555"/>
          <w:sz w:val="22"/>
          <w:szCs w:val="22"/>
        </w:rPr>
        <w:br/>
      </w:r>
    </w:p>
    <w:p w14:paraId="4659C64A" w14:textId="77777777" w:rsidR="00F80114" w:rsidRPr="00C46FF4" w:rsidRDefault="00F80114" w:rsidP="00C46FF4">
      <w:pPr>
        <w:pStyle w:val="Heading3"/>
        <w:shd w:val="clear" w:color="auto" w:fill="FFFFFF"/>
        <w:spacing w:before="0" w:after="90" w:line="276" w:lineRule="auto"/>
        <w:rPr>
          <w:rFonts w:asciiTheme="minorHAnsi" w:hAnsiTheme="minorHAnsi" w:cstheme="minorHAnsi"/>
          <w:color w:val="333333"/>
          <w:sz w:val="22"/>
          <w:szCs w:val="22"/>
        </w:rPr>
      </w:pPr>
      <w:r w:rsidRPr="00C46FF4">
        <w:rPr>
          <w:rFonts w:asciiTheme="minorHAnsi" w:hAnsiTheme="minorHAnsi" w:cstheme="minorHAnsi"/>
          <w:b/>
          <w:bCs/>
          <w:color w:val="333333"/>
          <w:sz w:val="22"/>
          <w:szCs w:val="22"/>
        </w:rPr>
        <w:lastRenderedPageBreak/>
        <w:t>Synagogues</w:t>
      </w:r>
    </w:p>
    <w:p w14:paraId="7D18EFF4" w14:textId="77777777" w:rsidR="00F80114" w:rsidRPr="00C46FF4" w:rsidRDefault="00F80114" w:rsidP="00C46FF4">
      <w:pPr>
        <w:pStyle w:val="synagogue"/>
        <w:numPr>
          <w:ilvl w:val="0"/>
          <w:numId w:val="21"/>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South London Synagogue   -   1.5 m</w:t>
      </w:r>
    </w:p>
    <w:p w14:paraId="40BA5322" w14:textId="77777777" w:rsidR="00F80114" w:rsidRPr="00C46FF4" w:rsidRDefault="00F80114" w:rsidP="00C46FF4">
      <w:pPr>
        <w:pStyle w:val="synagogue"/>
        <w:numPr>
          <w:ilvl w:val="0"/>
          <w:numId w:val="21"/>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The Wimbledon Synagogue   -   4 m</w:t>
      </w:r>
    </w:p>
    <w:p w14:paraId="471423FB" w14:textId="77777777" w:rsidR="00F80114" w:rsidRPr="00C46FF4" w:rsidRDefault="00F80114" w:rsidP="00C46FF4">
      <w:pPr>
        <w:pStyle w:val="synagogue"/>
        <w:numPr>
          <w:ilvl w:val="0"/>
          <w:numId w:val="21"/>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Sutton &amp; District Synagogue   -   4.5 m</w:t>
      </w:r>
    </w:p>
    <w:p w14:paraId="6AB52BD9" w14:textId="77777777" w:rsidR="00F80114" w:rsidRPr="00C46FF4" w:rsidRDefault="00F80114" w:rsidP="00C46FF4">
      <w:pPr>
        <w:pStyle w:val="synagogue"/>
        <w:numPr>
          <w:ilvl w:val="0"/>
          <w:numId w:val="21"/>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Chelsea (Affiliate) Synagogue   -   5 m</w:t>
      </w:r>
    </w:p>
    <w:p w14:paraId="57901EC1" w14:textId="53DD182D" w:rsidR="00F80114" w:rsidRPr="00C46FF4" w:rsidRDefault="00F80114" w:rsidP="00C46FF4">
      <w:pPr>
        <w:pStyle w:val="synagogue"/>
        <w:numPr>
          <w:ilvl w:val="0"/>
          <w:numId w:val="21"/>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Catford &amp; Bromley (Affiliate) Synagogue   -   5.3 m</w:t>
      </w:r>
      <w:r w:rsidRPr="00C46FF4">
        <w:rPr>
          <w:rFonts w:asciiTheme="minorHAnsi" w:hAnsiTheme="minorHAnsi" w:cstheme="minorHAnsi"/>
          <w:color w:val="555555"/>
          <w:sz w:val="22"/>
          <w:szCs w:val="22"/>
        </w:rPr>
        <w:br/>
      </w:r>
    </w:p>
    <w:p w14:paraId="4EF8BBD6" w14:textId="77777777" w:rsidR="00F80114" w:rsidRPr="00C46FF4" w:rsidRDefault="00F80114" w:rsidP="00C46FF4">
      <w:pPr>
        <w:pStyle w:val="Heading3"/>
        <w:shd w:val="clear" w:color="auto" w:fill="FFFFFF"/>
        <w:spacing w:before="0" w:after="90" w:line="276" w:lineRule="auto"/>
        <w:rPr>
          <w:rFonts w:asciiTheme="minorHAnsi" w:hAnsiTheme="minorHAnsi" w:cstheme="minorHAnsi"/>
          <w:color w:val="333333"/>
          <w:sz w:val="22"/>
          <w:szCs w:val="22"/>
        </w:rPr>
      </w:pPr>
      <w:r w:rsidRPr="00C46FF4">
        <w:rPr>
          <w:rFonts w:asciiTheme="minorHAnsi" w:hAnsiTheme="minorHAnsi" w:cstheme="minorHAnsi"/>
          <w:b/>
          <w:bCs/>
          <w:color w:val="333333"/>
          <w:sz w:val="22"/>
          <w:szCs w:val="22"/>
        </w:rPr>
        <w:t>Mandirs/Temples</w:t>
      </w:r>
    </w:p>
    <w:p w14:paraId="374AE5E5" w14:textId="77777777" w:rsidR="00F80114" w:rsidRPr="00C46FF4" w:rsidRDefault="00F80114" w:rsidP="00C46FF4">
      <w:pPr>
        <w:pStyle w:val="mandir"/>
        <w:numPr>
          <w:ilvl w:val="0"/>
          <w:numId w:val="22"/>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Int. Swaminarayana Satsang Organisation, Streatham   -   0.6 m</w:t>
      </w:r>
    </w:p>
    <w:p w14:paraId="4F626446" w14:textId="77777777" w:rsidR="00F80114" w:rsidRPr="00C46FF4" w:rsidRDefault="00F80114" w:rsidP="00C46FF4">
      <w:pPr>
        <w:pStyle w:val="mandir"/>
        <w:numPr>
          <w:ilvl w:val="0"/>
          <w:numId w:val="22"/>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Muththumari Amman Temple, Tooting   -   1.5 m</w:t>
      </w:r>
    </w:p>
    <w:p w14:paraId="0CADA25B" w14:textId="77777777" w:rsidR="00F80114" w:rsidRPr="00C46FF4" w:rsidRDefault="00F80114" w:rsidP="00C46FF4">
      <w:pPr>
        <w:pStyle w:val="mandir"/>
        <w:numPr>
          <w:ilvl w:val="0"/>
          <w:numId w:val="22"/>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Shakti Ganapathy temple   -   2.1 m</w:t>
      </w:r>
    </w:p>
    <w:p w14:paraId="7C3A3720" w14:textId="77777777" w:rsidR="00F80114" w:rsidRPr="00C46FF4" w:rsidRDefault="00F80114" w:rsidP="00C46FF4">
      <w:pPr>
        <w:pStyle w:val="mandir"/>
        <w:numPr>
          <w:ilvl w:val="0"/>
          <w:numId w:val="22"/>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Radha Krishna Temple, Balham   -   2.2 m</w:t>
      </w:r>
    </w:p>
    <w:p w14:paraId="569112FD" w14:textId="5243F590" w:rsidR="007A1A8C" w:rsidRPr="00C46FF4" w:rsidRDefault="00F80114" w:rsidP="00C46FF4">
      <w:pPr>
        <w:pStyle w:val="mandir"/>
        <w:numPr>
          <w:ilvl w:val="0"/>
          <w:numId w:val="22"/>
        </w:numPr>
        <w:shd w:val="clear" w:color="auto" w:fill="FFFFFF"/>
        <w:spacing w:line="276" w:lineRule="auto"/>
        <w:rPr>
          <w:rFonts w:asciiTheme="minorHAnsi" w:hAnsiTheme="minorHAnsi" w:cstheme="minorHAnsi"/>
          <w:color w:val="555555"/>
          <w:sz w:val="22"/>
          <w:szCs w:val="22"/>
        </w:rPr>
      </w:pPr>
      <w:r w:rsidRPr="00C46FF4">
        <w:rPr>
          <w:rFonts w:asciiTheme="minorHAnsi" w:hAnsiTheme="minorHAnsi" w:cstheme="minorHAnsi"/>
          <w:color w:val="555555"/>
          <w:sz w:val="22"/>
          <w:szCs w:val="22"/>
        </w:rPr>
        <w:t> Ganapathy Temple, Wimbledon   -   2.2 m</w:t>
      </w:r>
    </w:p>
    <w:p w14:paraId="7EA1CFC6" w14:textId="77777777" w:rsidR="008F1B46" w:rsidRPr="00C46FF4" w:rsidRDefault="008F1B46" w:rsidP="00C46FF4">
      <w:pPr>
        <w:shd w:val="clear" w:color="auto" w:fill="FFFFFF"/>
        <w:spacing w:after="100" w:afterAutospacing="1" w:line="276" w:lineRule="auto"/>
        <w:contextualSpacing/>
        <w:rPr>
          <w:rFonts w:eastAsia="Times New Roman" w:cstheme="minorHAnsi"/>
          <w:color w:val="000000" w:themeColor="text1"/>
          <w:sz w:val="22"/>
          <w:szCs w:val="22"/>
          <w:lang w:eastAsia="en-GB"/>
        </w:rPr>
      </w:pPr>
    </w:p>
    <w:p w14:paraId="40A350C7" w14:textId="4F1BE202" w:rsidR="007A1A8C" w:rsidRPr="00C46FF4" w:rsidRDefault="002C1C54" w:rsidP="00C46FF4">
      <w:pPr>
        <w:spacing w:line="276" w:lineRule="auto"/>
        <w:rPr>
          <w:rFonts w:eastAsia="Times New Roman" w:cstheme="minorHAnsi"/>
          <w:b/>
          <w:bCs/>
          <w:color w:val="000000" w:themeColor="text1"/>
          <w:sz w:val="22"/>
          <w:szCs w:val="22"/>
          <w:u w:val="single"/>
          <w:shd w:val="clear" w:color="auto" w:fill="FFFFFF"/>
          <w:lang w:eastAsia="en-GB"/>
        </w:rPr>
      </w:pPr>
      <w:r w:rsidRPr="00C46FF4">
        <w:rPr>
          <w:rFonts w:eastAsia="Times New Roman" w:cstheme="minorHAnsi"/>
          <w:b/>
          <w:bCs/>
          <w:color w:val="000000" w:themeColor="text1"/>
          <w:sz w:val="22"/>
          <w:szCs w:val="22"/>
          <w:u w:val="single"/>
          <w:shd w:val="clear" w:color="auto" w:fill="FFFFFF"/>
          <w:lang w:eastAsia="en-GB"/>
        </w:rPr>
        <w:t>Council Facilities</w:t>
      </w:r>
    </w:p>
    <w:p w14:paraId="7F53EA46" w14:textId="77777777" w:rsidR="00577999" w:rsidRPr="00C46FF4" w:rsidRDefault="00577999" w:rsidP="00C46FF4">
      <w:pPr>
        <w:spacing w:line="276" w:lineRule="auto"/>
        <w:rPr>
          <w:rFonts w:eastAsia="Times New Roman" w:cstheme="minorHAnsi"/>
          <w:b/>
          <w:bCs/>
          <w:color w:val="000000" w:themeColor="text1"/>
          <w:sz w:val="22"/>
          <w:szCs w:val="22"/>
          <w:u w:val="single"/>
          <w:shd w:val="clear" w:color="auto" w:fill="FFFFFF"/>
          <w:lang w:eastAsia="en-GB"/>
        </w:rPr>
      </w:pPr>
    </w:p>
    <w:p w14:paraId="0C9E00D8" w14:textId="77777777" w:rsidR="004A0BE0" w:rsidRPr="00C46FF4" w:rsidRDefault="004A0BE0" w:rsidP="00C46FF4">
      <w:pPr>
        <w:shd w:val="clear" w:color="auto" w:fill="FFFFFF"/>
        <w:spacing w:line="276" w:lineRule="auto"/>
        <w:rPr>
          <w:rFonts w:cstheme="minorHAnsi"/>
          <w:color w:val="202124"/>
          <w:sz w:val="22"/>
          <w:szCs w:val="22"/>
        </w:rPr>
      </w:pPr>
      <w:r w:rsidRPr="00C46FF4">
        <w:rPr>
          <w:rStyle w:val="osrxxb"/>
          <w:rFonts w:cstheme="minorHAnsi"/>
          <w:color w:val="202124"/>
          <w:sz w:val="22"/>
          <w:szCs w:val="22"/>
        </w:rPr>
        <w:t>Lambeth Council</w:t>
      </w:r>
    </w:p>
    <w:p w14:paraId="249322A8" w14:textId="77777777" w:rsidR="004A0BE0" w:rsidRPr="00C46FF4" w:rsidRDefault="004A0BE0" w:rsidP="00C46FF4">
      <w:pPr>
        <w:shd w:val="clear" w:color="auto" w:fill="FFFFFF"/>
        <w:spacing w:line="276" w:lineRule="auto"/>
        <w:rPr>
          <w:rFonts w:cstheme="minorHAnsi"/>
          <w:color w:val="70757A"/>
          <w:sz w:val="22"/>
          <w:szCs w:val="22"/>
        </w:rPr>
      </w:pPr>
      <w:r w:rsidRPr="00C46FF4">
        <w:rPr>
          <w:rStyle w:val="yi40hd"/>
          <w:rFonts w:cstheme="minorHAnsi"/>
          <w:color w:val="70757A"/>
          <w:sz w:val="22"/>
          <w:szCs w:val="22"/>
        </w:rPr>
        <w:t>1.3</w:t>
      </w:r>
      <w:r w:rsidRPr="00C46FF4">
        <w:rPr>
          <w:rStyle w:val="rdapee"/>
          <w:rFonts w:cstheme="minorHAnsi"/>
          <w:color w:val="70757A"/>
          <w:sz w:val="22"/>
          <w:szCs w:val="22"/>
        </w:rPr>
        <w:t>(64)</w:t>
      </w:r>
      <w:r w:rsidRPr="00C46FF4">
        <w:rPr>
          <w:rFonts w:cstheme="minorHAnsi"/>
          <w:color w:val="70757A"/>
          <w:sz w:val="22"/>
          <w:szCs w:val="22"/>
        </w:rPr>
        <w:t> · Council</w:t>
      </w:r>
    </w:p>
    <w:p w14:paraId="3BA545BF" w14:textId="77777777" w:rsidR="004A0BE0" w:rsidRPr="00C46FF4" w:rsidRDefault="004A0BE0" w:rsidP="00C46FF4">
      <w:pPr>
        <w:shd w:val="clear" w:color="auto" w:fill="FFFFFF"/>
        <w:spacing w:line="276" w:lineRule="auto"/>
        <w:rPr>
          <w:rFonts w:cstheme="minorHAnsi"/>
          <w:color w:val="70757A"/>
          <w:sz w:val="22"/>
          <w:szCs w:val="22"/>
        </w:rPr>
      </w:pPr>
      <w:r w:rsidRPr="00C46FF4">
        <w:rPr>
          <w:rFonts w:cstheme="minorHAnsi"/>
          <w:color w:val="70757A"/>
          <w:sz w:val="22"/>
          <w:szCs w:val="22"/>
        </w:rPr>
        <w:t>10 Wandsworth Rd · In St George Wharf · +44 345 302 2312</w:t>
      </w:r>
    </w:p>
    <w:p w14:paraId="70419254" w14:textId="35E24FA3" w:rsidR="004A0BE0" w:rsidRPr="00C46FF4" w:rsidRDefault="004A0BE0" w:rsidP="00C46FF4">
      <w:pPr>
        <w:shd w:val="clear" w:color="auto" w:fill="FFFFFF"/>
        <w:spacing w:line="276" w:lineRule="auto"/>
        <w:rPr>
          <w:rFonts w:cstheme="minorHAnsi"/>
          <w:color w:val="70757A"/>
          <w:sz w:val="22"/>
          <w:szCs w:val="22"/>
        </w:rPr>
      </w:pPr>
    </w:p>
    <w:p w14:paraId="36BECA0B" w14:textId="656FF9BD" w:rsidR="004A0BE0" w:rsidRPr="00C46FF4" w:rsidRDefault="004A0BE0" w:rsidP="00C46FF4">
      <w:pPr>
        <w:shd w:val="clear" w:color="auto" w:fill="FFFFFF"/>
        <w:spacing w:line="276" w:lineRule="auto"/>
        <w:rPr>
          <w:rFonts w:cstheme="minorHAnsi"/>
          <w:color w:val="70757A"/>
          <w:sz w:val="22"/>
          <w:szCs w:val="22"/>
        </w:rPr>
      </w:pPr>
    </w:p>
    <w:p w14:paraId="5059CAAE" w14:textId="77777777" w:rsidR="004A0BE0" w:rsidRPr="00C46FF4" w:rsidRDefault="004A0BE0" w:rsidP="00C46FF4">
      <w:pPr>
        <w:shd w:val="clear" w:color="auto" w:fill="FFFFFF"/>
        <w:spacing w:line="276" w:lineRule="auto"/>
        <w:rPr>
          <w:rFonts w:cstheme="minorHAnsi"/>
          <w:color w:val="202124"/>
          <w:sz w:val="22"/>
          <w:szCs w:val="22"/>
        </w:rPr>
      </w:pPr>
      <w:r w:rsidRPr="00C46FF4">
        <w:rPr>
          <w:rStyle w:val="osrxxb"/>
          <w:rFonts w:cstheme="minorHAnsi"/>
          <w:color w:val="202124"/>
          <w:sz w:val="22"/>
          <w:szCs w:val="22"/>
        </w:rPr>
        <w:t>Lambeth Civic Centre</w:t>
      </w:r>
    </w:p>
    <w:p w14:paraId="1FC16861" w14:textId="77777777" w:rsidR="004A0BE0" w:rsidRPr="00C46FF4" w:rsidRDefault="004A0BE0" w:rsidP="00C46FF4">
      <w:pPr>
        <w:shd w:val="clear" w:color="auto" w:fill="FFFFFF"/>
        <w:spacing w:line="276" w:lineRule="auto"/>
        <w:rPr>
          <w:rFonts w:cstheme="minorHAnsi"/>
          <w:color w:val="70757A"/>
          <w:sz w:val="22"/>
          <w:szCs w:val="22"/>
        </w:rPr>
      </w:pPr>
      <w:r w:rsidRPr="00C46FF4">
        <w:rPr>
          <w:rStyle w:val="yi40hd"/>
          <w:rFonts w:cstheme="minorHAnsi"/>
          <w:color w:val="70757A"/>
          <w:sz w:val="22"/>
          <w:szCs w:val="22"/>
        </w:rPr>
        <w:t>2.6</w:t>
      </w:r>
      <w:r w:rsidRPr="00C46FF4">
        <w:rPr>
          <w:rStyle w:val="rdapee"/>
          <w:rFonts w:cstheme="minorHAnsi"/>
          <w:color w:val="70757A"/>
          <w:sz w:val="22"/>
          <w:szCs w:val="22"/>
        </w:rPr>
        <w:t>(63)</w:t>
      </w:r>
      <w:r w:rsidRPr="00C46FF4">
        <w:rPr>
          <w:rFonts w:cstheme="minorHAnsi"/>
          <w:color w:val="70757A"/>
          <w:sz w:val="22"/>
          <w:szCs w:val="22"/>
        </w:rPr>
        <w:t> · Local government office</w:t>
      </w:r>
    </w:p>
    <w:p w14:paraId="59CE0BAE" w14:textId="77777777" w:rsidR="004A0BE0" w:rsidRPr="00C46FF4" w:rsidRDefault="004A0BE0" w:rsidP="00C46FF4">
      <w:pPr>
        <w:shd w:val="clear" w:color="auto" w:fill="FFFFFF"/>
        <w:spacing w:line="276" w:lineRule="auto"/>
        <w:rPr>
          <w:rFonts w:cstheme="minorHAnsi"/>
          <w:color w:val="70757A"/>
          <w:sz w:val="22"/>
          <w:szCs w:val="22"/>
        </w:rPr>
      </w:pPr>
      <w:r w:rsidRPr="00C46FF4">
        <w:rPr>
          <w:rFonts w:cstheme="minorHAnsi"/>
          <w:color w:val="70757A"/>
          <w:sz w:val="22"/>
          <w:szCs w:val="22"/>
        </w:rPr>
        <w:t>Civic Centre, 6 Brixton Hill · +44 20 7926 1000</w:t>
      </w:r>
    </w:p>
    <w:p w14:paraId="726760FB" w14:textId="77777777" w:rsidR="00577999" w:rsidRPr="00C46FF4" w:rsidRDefault="00577999" w:rsidP="00C46FF4">
      <w:pPr>
        <w:spacing w:line="276" w:lineRule="auto"/>
        <w:rPr>
          <w:rFonts w:eastAsia="Times New Roman" w:cstheme="minorHAnsi"/>
          <w:b/>
          <w:bCs/>
          <w:color w:val="000000" w:themeColor="text1"/>
          <w:sz w:val="22"/>
          <w:szCs w:val="22"/>
          <w:u w:val="single"/>
          <w:shd w:val="clear" w:color="auto" w:fill="FFFFFF"/>
          <w:lang w:eastAsia="en-GB"/>
        </w:rPr>
      </w:pPr>
    </w:p>
    <w:p w14:paraId="7EA85DBE" w14:textId="77777777" w:rsidR="00D64676" w:rsidRPr="00C46FF4" w:rsidRDefault="00D64676" w:rsidP="00C46FF4">
      <w:pPr>
        <w:spacing w:line="276" w:lineRule="auto"/>
        <w:rPr>
          <w:rFonts w:eastAsia="Times New Roman" w:cstheme="minorHAnsi"/>
          <w:color w:val="000000" w:themeColor="text1"/>
          <w:sz w:val="22"/>
          <w:szCs w:val="22"/>
          <w:shd w:val="clear" w:color="auto" w:fill="FFFFFF"/>
          <w:lang w:eastAsia="en-GB"/>
        </w:rPr>
      </w:pPr>
    </w:p>
    <w:p w14:paraId="38DE67FC" w14:textId="53241A57" w:rsidR="002A4E93" w:rsidRPr="00C46FF4" w:rsidRDefault="002A4E93" w:rsidP="00C46FF4">
      <w:pPr>
        <w:pStyle w:val="ListParagraph"/>
        <w:numPr>
          <w:ilvl w:val="0"/>
          <w:numId w:val="4"/>
        </w:numPr>
        <w:spacing w:line="276" w:lineRule="auto"/>
        <w:jc w:val="center"/>
        <w:rPr>
          <w:rFonts w:cstheme="minorHAnsi"/>
          <w:b/>
          <w:bCs/>
          <w:color w:val="000000" w:themeColor="text1"/>
          <w:sz w:val="28"/>
          <w:szCs w:val="28"/>
          <w:u w:val="single"/>
        </w:rPr>
      </w:pPr>
      <w:r w:rsidRPr="00C46FF4">
        <w:rPr>
          <w:rFonts w:cstheme="minorHAnsi"/>
          <w:b/>
          <w:bCs/>
          <w:color w:val="000000" w:themeColor="text1"/>
          <w:sz w:val="28"/>
          <w:szCs w:val="28"/>
          <w:u w:val="single"/>
        </w:rPr>
        <w:t>Local Risk Assessment</w:t>
      </w:r>
    </w:p>
    <w:p w14:paraId="2B135E4A" w14:textId="77777777" w:rsidR="002A4E93" w:rsidRPr="00C46FF4" w:rsidRDefault="002A4E93" w:rsidP="00C46FF4">
      <w:pPr>
        <w:pStyle w:val="ListParagraph"/>
        <w:spacing w:line="276" w:lineRule="auto"/>
        <w:rPr>
          <w:rFonts w:cstheme="minorHAnsi"/>
          <w:b/>
          <w:bCs/>
          <w:color w:val="000000" w:themeColor="text1"/>
          <w:sz w:val="22"/>
          <w:szCs w:val="22"/>
          <w:u w:val="single"/>
        </w:rPr>
      </w:pPr>
    </w:p>
    <w:p w14:paraId="66645743" w14:textId="092DB0A5" w:rsidR="007A1A8C" w:rsidRPr="00C46FF4" w:rsidRDefault="00BD3DEC" w:rsidP="00C46FF4">
      <w:pPr>
        <w:pStyle w:val="NormalWeb"/>
        <w:shd w:val="clear" w:color="auto" w:fill="FAFAFA"/>
        <w:spacing w:before="0" w:beforeAutospacing="0" w:after="150" w:afterAutospacing="0" w:line="276" w:lineRule="auto"/>
        <w:jc w:val="center"/>
        <w:rPr>
          <w:rFonts w:asciiTheme="minorHAnsi" w:hAnsiTheme="minorHAnsi" w:cstheme="minorHAnsi"/>
          <w:b/>
          <w:bCs/>
          <w:color w:val="000000" w:themeColor="text1"/>
          <w:sz w:val="22"/>
          <w:szCs w:val="22"/>
          <w:u w:val="single"/>
        </w:rPr>
      </w:pPr>
      <w:r w:rsidRPr="00C46FF4">
        <w:rPr>
          <w:rFonts w:asciiTheme="minorHAnsi" w:hAnsiTheme="minorHAnsi" w:cstheme="minorHAnsi"/>
          <w:b/>
          <w:bCs/>
          <w:color w:val="000000" w:themeColor="text1"/>
          <w:sz w:val="22"/>
          <w:szCs w:val="22"/>
          <w:u w:val="single"/>
        </w:rPr>
        <w:t>Crime</w:t>
      </w:r>
    </w:p>
    <w:p w14:paraId="3C7EBF85" w14:textId="24A78FF9" w:rsidR="007A1A8C" w:rsidRPr="00C46FF4" w:rsidRDefault="007A1A8C" w:rsidP="00C46FF4">
      <w:pPr>
        <w:pStyle w:val="NormalWeb"/>
        <w:shd w:val="clear" w:color="auto" w:fill="FAFAFA"/>
        <w:spacing w:before="0" w:beforeAutospacing="0" w:after="150" w:afterAutospacing="0" w:line="276" w:lineRule="auto"/>
        <w:rPr>
          <w:rFonts w:asciiTheme="minorHAnsi" w:hAnsiTheme="minorHAnsi" w:cstheme="minorHAnsi"/>
          <w:b/>
          <w:bCs/>
          <w:color w:val="000000" w:themeColor="text1"/>
          <w:sz w:val="22"/>
          <w:szCs w:val="22"/>
          <w:u w:val="single"/>
        </w:rPr>
      </w:pPr>
      <w:r w:rsidRPr="00C46FF4">
        <w:rPr>
          <w:rFonts w:asciiTheme="minorHAnsi" w:hAnsiTheme="minorHAnsi" w:cstheme="minorHAnsi"/>
          <w:b/>
          <w:bCs/>
          <w:color w:val="000000" w:themeColor="text1"/>
          <w:sz w:val="22"/>
          <w:szCs w:val="22"/>
          <w:u w:val="single"/>
        </w:rPr>
        <w:t>Crime Breakdown</w:t>
      </w:r>
    </w:p>
    <w:p w14:paraId="47CDB517" w14:textId="77777777" w:rsidR="007C76D4" w:rsidRPr="00C46FF4" w:rsidRDefault="00473128" w:rsidP="00C46FF4">
      <w:pPr>
        <w:pStyle w:val="NormalWeb"/>
        <w:shd w:val="clear" w:color="auto" w:fill="FAFAFA"/>
        <w:spacing w:before="0" w:beforeAutospacing="0" w:after="150" w:afterAutospacing="0" w:line="276" w:lineRule="auto"/>
        <w:rPr>
          <w:rFonts w:asciiTheme="minorHAnsi" w:hAnsiTheme="minorHAnsi" w:cstheme="minorHAnsi"/>
          <w:color w:val="000000" w:themeColor="text1"/>
          <w:sz w:val="22"/>
          <w:szCs w:val="22"/>
        </w:rPr>
      </w:pPr>
      <w:hyperlink r:id="rId10" w:history="1">
        <w:r w:rsidR="007C76D4" w:rsidRPr="00C46FF4">
          <w:rPr>
            <w:rStyle w:val="Hyperlink"/>
            <w:rFonts w:asciiTheme="minorHAnsi" w:eastAsiaTheme="majorEastAsia" w:hAnsiTheme="minorHAnsi" w:cstheme="minorHAnsi"/>
            <w:color w:val="000000" w:themeColor="text1"/>
            <w:sz w:val="22"/>
            <w:szCs w:val="22"/>
          </w:rPr>
          <w:t>Donnybrook Road, London, SW16 5AY</w:t>
        </w:r>
      </w:hyperlink>
      <w:r w:rsidR="007C76D4" w:rsidRPr="00C46FF4">
        <w:rPr>
          <w:rFonts w:asciiTheme="minorHAnsi" w:hAnsiTheme="minorHAnsi" w:cstheme="minorHAnsi"/>
          <w:color w:val="000000" w:themeColor="text1"/>
          <w:sz w:val="22"/>
          <w:szCs w:val="22"/>
        </w:rPr>
        <w:t> is within the </w:t>
      </w:r>
      <w:hyperlink r:id="rId11" w:history="1">
        <w:r w:rsidR="007C76D4" w:rsidRPr="00C46FF4">
          <w:rPr>
            <w:rStyle w:val="Hyperlink"/>
            <w:rFonts w:asciiTheme="minorHAnsi" w:eastAsiaTheme="majorEastAsia" w:hAnsiTheme="minorHAnsi" w:cstheme="minorHAnsi"/>
            <w:b/>
            <w:bCs/>
            <w:color w:val="000000" w:themeColor="text1"/>
            <w:sz w:val="22"/>
            <w:szCs w:val="22"/>
          </w:rPr>
          <w:t>Streatham Common and Vale</w:t>
        </w:r>
      </w:hyperlink>
      <w:r w:rsidR="007C76D4" w:rsidRPr="00C46FF4">
        <w:rPr>
          <w:rFonts w:asciiTheme="minorHAnsi" w:hAnsiTheme="minorHAnsi" w:cstheme="minorHAnsi"/>
          <w:color w:val="000000" w:themeColor="text1"/>
          <w:sz w:val="22"/>
          <w:szCs w:val="22"/>
        </w:rPr>
        <w:t> policing neighbourhood, under the </w:t>
      </w:r>
      <w:hyperlink r:id="rId12" w:history="1">
        <w:r w:rsidR="007C76D4" w:rsidRPr="00C46FF4">
          <w:rPr>
            <w:rStyle w:val="Hyperlink"/>
            <w:rFonts w:asciiTheme="minorHAnsi" w:eastAsiaTheme="majorEastAsia" w:hAnsiTheme="minorHAnsi" w:cstheme="minorHAnsi"/>
            <w:b/>
            <w:bCs/>
            <w:color w:val="000000" w:themeColor="text1"/>
            <w:sz w:val="22"/>
            <w:szCs w:val="22"/>
          </w:rPr>
          <w:t>Metropolitan Police Service</w:t>
        </w:r>
      </w:hyperlink>
      <w:r w:rsidR="007C76D4" w:rsidRPr="00C46FF4">
        <w:rPr>
          <w:rFonts w:asciiTheme="minorHAnsi" w:hAnsiTheme="minorHAnsi" w:cstheme="minorHAnsi"/>
          <w:color w:val="000000" w:themeColor="text1"/>
          <w:sz w:val="22"/>
          <w:szCs w:val="22"/>
        </w:rPr>
        <w:t> force area.</w:t>
      </w:r>
    </w:p>
    <w:p w14:paraId="7E12A40E" w14:textId="1A1ED762" w:rsidR="00132E38" w:rsidRPr="00C46FF4" w:rsidRDefault="007C76D4" w:rsidP="00C46FF4">
      <w:pPr>
        <w:pStyle w:val="NormalWeb"/>
        <w:shd w:val="clear" w:color="auto" w:fill="FAFAFA"/>
        <w:spacing w:before="0" w:beforeAutospacing="0" w:after="150" w:afterAutospacing="0" w:line="276" w:lineRule="auto"/>
        <w:rPr>
          <w:rFonts w:asciiTheme="minorHAnsi" w:hAnsiTheme="minorHAnsi" w:cstheme="minorHAnsi"/>
          <w:color w:val="000000" w:themeColor="text1"/>
          <w:sz w:val="22"/>
          <w:szCs w:val="22"/>
        </w:rPr>
      </w:pPr>
      <w:r w:rsidRPr="00C46FF4">
        <w:rPr>
          <w:rFonts w:asciiTheme="minorHAnsi" w:hAnsiTheme="minorHAnsi" w:cstheme="minorHAnsi"/>
          <w:color w:val="000000" w:themeColor="text1"/>
          <w:sz w:val="22"/>
          <w:szCs w:val="22"/>
        </w:rPr>
        <w:t>We have found </w:t>
      </w:r>
      <w:r w:rsidRPr="00C46FF4">
        <w:rPr>
          <w:rStyle w:val="Strong"/>
          <w:rFonts w:asciiTheme="minorHAnsi" w:eastAsiaTheme="majorEastAsia" w:hAnsiTheme="minorHAnsi" w:cstheme="minorHAnsi"/>
          <w:color w:val="000000" w:themeColor="text1"/>
          <w:sz w:val="22"/>
          <w:szCs w:val="22"/>
        </w:rPr>
        <w:t>124</w:t>
      </w:r>
      <w:r w:rsidRPr="00C46FF4">
        <w:rPr>
          <w:rFonts w:asciiTheme="minorHAnsi" w:hAnsiTheme="minorHAnsi" w:cstheme="minorHAnsi"/>
          <w:color w:val="000000" w:themeColor="text1"/>
          <w:sz w:val="22"/>
          <w:szCs w:val="22"/>
        </w:rPr>
        <w:t> crimes in February 2023 within half a mile of the centre of </w:t>
      </w:r>
      <w:hyperlink r:id="rId13" w:history="1">
        <w:r w:rsidRPr="00C46FF4">
          <w:rPr>
            <w:rStyle w:val="Hyperlink"/>
            <w:rFonts w:asciiTheme="minorHAnsi" w:eastAsiaTheme="majorEastAsia" w:hAnsiTheme="minorHAnsi" w:cstheme="minorHAnsi"/>
            <w:color w:val="000000" w:themeColor="text1"/>
            <w:sz w:val="22"/>
            <w:szCs w:val="22"/>
          </w:rPr>
          <w:t>SW16 5AY</w:t>
        </w:r>
      </w:hyperlink>
      <w:r w:rsidRPr="00C46FF4">
        <w:rPr>
          <w:rFonts w:asciiTheme="minorHAnsi" w:hAnsiTheme="minorHAnsi" w:cstheme="minorHAnsi"/>
          <w:color w:val="000000" w:themeColor="text1"/>
          <w:sz w:val="22"/>
          <w:szCs w:val="22"/>
        </w:rPr>
        <w:t>. </w:t>
      </w:r>
      <w:r w:rsidR="004E6871" w:rsidRPr="00C46FF4">
        <w:rPr>
          <w:rFonts w:asciiTheme="minorHAnsi" w:hAnsiTheme="minorHAnsi" w:cstheme="minorHAnsi"/>
          <w:color w:val="000000" w:themeColor="text1"/>
          <w:sz w:val="22"/>
          <w:szCs w:val="22"/>
        </w:rPr>
        <w:t xml:space="preserve"> </w:t>
      </w:r>
    </w:p>
    <w:p w14:paraId="47D8B8B3" w14:textId="77777777" w:rsidR="002A4E93" w:rsidRPr="00C46FF4" w:rsidRDefault="002A4E93" w:rsidP="00C46FF4">
      <w:pPr>
        <w:spacing w:line="276" w:lineRule="auto"/>
        <w:rPr>
          <w:rFonts w:cstheme="minorHAnsi"/>
          <w:color w:val="000000" w:themeColor="text1"/>
          <w:sz w:val="22"/>
          <w:szCs w:val="22"/>
          <w:highlight w:val="yellow"/>
        </w:rPr>
      </w:pPr>
    </w:p>
    <w:p w14:paraId="453328BF" w14:textId="2C399921" w:rsidR="00414894" w:rsidRPr="00C46FF4" w:rsidRDefault="00847F69" w:rsidP="00C46FF4">
      <w:pPr>
        <w:spacing w:line="276" w:lineRule="auto"/>
        <w:rPr>
          <w:rFonts w:cstheme="minorHAnsi"/>
          <w:color w:val="000000" w:themeColor="text1"/>
          <w:sz w:val="22"/>
          <w:szCs w:val="22"/>
          <w:highlight w:val="yellow"/>
        </w:rPr>
      </w:pPr>
      <w:r w:rsidRPr="00C46FF4">
        <w:rPr>
          <w:rFonts w:cstheme="minorHAnsi"/>
          <w:noProof/>
          <w:color w:val="000000" w:themeColor="text1"/>
          <w:sz w:val="22"/>
          <w:szCs w:val="22"/>
        </w:rPr>
        <w:lastRenderedPageBreak/>
        <w:drawing>
          <wp:inline distT="0" distB="0" distL="0" distR="0" wp14:anchorId="3B69C9E4" wp14:editId="120C87C6">
            <wp:extent cx="3439148" cy="3168650"/>
            <wp:effectExtent l="0" t="0" r="9525" b="0"/>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pic:nvPicPr>
                  <pic:blipFill>
                    <a:blip r:embed="rId14"/>
                    <a:stretch>
                      <a:fillRect/>
                    </a:stretch>
                  </pic:blipFill>
                  <pic:spPr>
                    <a:xfrm>
                      <a:off x="0" y="0"/>
                      <a:ext cx="3458622" cy="3186592"/>
                    </a:xfrm>
                    <a:prstGeom prst="rect">
                      <a:avLst/>
                    </a:prstGeom>
                  </pic:spPr>
                </pic:pic>
              </a:graphicData>
            </a:graphic>
          </wp:inline>
        </w:drawing>
      </w:r>
    </w:p>
    <w:p w14:paraId="17BB0EC7" w14:textId="77777777" w:rsidR="00473128" w:rsidRDefault="00473128" w:rsidP="00C46FF4">
      <w:pPr>
        <w:spacing w:line="276" w:lineRule="auto"/>
        <w:rPr>
          <w:rFonts w:cstheme="minorHAnsi"/>
          <w:color w:val="000000" w:themeColor="text1"/>
          <w:sz w:val="22"/>
          <w:szCs w:val="22"/>
          <w:highlight w:val="yellow"/>
        </w:rPr>
      </w:pPr>
    </w:p>
    <w:p w14:paraId="0A4FB438" w14:textId="77777777" w:rsidR="00473128" w:rsidRPr="00C46FF4" w:rsidRDefault="00473128" w:rsidP="00473128">
      <w:pPr>
        <w:spacing w:line="276" w:lineRule="auto"/>
        <w:rPr>
          <w:rFonts w:cstheme="minorHAnsi"/>
          <w:color w:val="000000" w:themeColor="text1"/>
          <w:sz w:val="22"/>
          <w:szCs w:val="22"/>
        </w:rPr>
      </w:pPr>
    </w:p>
    <w:p w14:paraId="2EC18137" w14:textId="77777777" w:rsidR="00473128" w:rsidRPr="00C46FF4" w:rsidRDefault="00473128" w:rsidP="00473128">
      <w:pPr>
        <w:pStyle w:val="NormalWeb"/>
        <w:shd w:val="clear" w:color="auto" w:fill="FAFAFA"/>
        <w:spacing w:before="0" w:beforeAutospacing="0" w:after="150" w:afterAutospacing="0" w:line="276" w:lineRule="auto"/>
        <w:rPr>
          <w:rFonts w:asciiTheme="minorHAnsi" w:hAnsiTheme="minorHAnsi" w:cstheme="minorHAnsi"/>
          <w:b/>
          <w:bCs/>
          <w:color w:val="082236"/>
          <w:sz w:val="22"/>
          <w:szCs w:val="22"/>
          <w:shd w:val="clear" w:color="auto" w:fill="FFFFFF"/>
        </w:rPr>
      </w:pPr>
      <w:r w:rsidRPr="00C46FF4">
        <w:rPr>
          <w:rStyle w:val="cvb"/>
          <w:rFonts w:asciiTheme="minorHAnsi" w:hAnsiTheme="minorHAnsi" w:cstheme="minorHAnsi"/>
          <w:color w:val="082236"/>
          <w:sz w:val="22"/>
          <w:szCs w:val="22"/>
          <w:shd w:val="clear" w:color="auto" w:fill="FFFFFF"/>
        </w:rPr>
        <w:t>Low crime rates </w:t>
      </w:r>
      <w:r w:rsidRPr="00C46FF4">
        <w:rPr>
          <w:rFonts w:asciiTheme="minorHAnsi" w:hAnsiTheme="minorHAnsi" w:cstheme="minorHAnsi"/>
          <w:b/>
          <w:bCs/>
          <w:color w:val="082236"/>
          <w:sz w:val="22"/>
          <w:szCs w:val="22"/>
          <w:shd w:val="clear" w:color="auto" w:fill="FFFFFF"/>
        </w:rPr>
        <w:t>3/10</w:t>
      </w:r>
    </w:p>
    <w:p w14:paraId="5086EFA6" w14:textId="77777777" w:rsidR="00473128" w:rsidRPr="00C46FF4" w:rsidRDefault="00473128" w:rsidP="00473128">
      <w:pPr>
        <w:pStyle w:val="NormalWeb"/>
        <w:shd w:val="clear" w:color="auto" w:fill="FAFAFA"/>
        <w:spacing w:before="0" w:beforeAutospacing="0" w:after="150" w:afterAutospacing="0" w:line="276" w:lineRule="auto"/>
        <w:rPr>
          <w:rFonts w:asciiTheme="minorHAnsi" w:hAnsiTheme="minorHAnsi" w:cstheme="minorHAnsi"/>
          <w:b/>
          <w:bCs/>
          <w:color w:val="082236"/>
          <w:sz w:val="22"/>
          <w:szCs w:val="22"/>
          <w:shd w:val="clear" w:color="auto" w:fill="FFFFFF"/>
        </w:rPr>
      </w:pPr>
    </w:p>
    <w:p w14:paraId="63A496E2" w14:textId="77777777" w:rsidR="00473128" w:rsidRPr="00C46FF4" w:rsidRDefault="00473128" w:rsidP="00473128">
      <w:pPr>
        <w:pStyle w:val="cki"/>
        <w:spacing w:before="0" w:beforeAutospacing="0" w:after="75" w:afterAutospacing="0" w:line="276" w:lineRule="auto"/>
        <w:rPr>
          <w:rFonts w:asciiTheme="minorHAnsi" w:hAnsiTheme="minorHAnsi" w:cstheme="minorHAnsi"/>
          <w:color w:val="000000"/>
          <w:sz w:val="22"/>
          <w:szCs w:val="22"/>
        </w:rPr>
      </w:pPr>
      <w:r w:rsidRPr="00C46FF4">
        <w:rPr>
          <w:rFonts w:asciiTheme="minorHAnsi" w:hAnsiTheme="minorHAnsi" w:cstheme="minorHAnsi"/>
          <w:color w:val="000000"/>
          <w:sz w:val="22"/>
          <w:szCs w:val="22"/>
        </w:rPr>
        <w:t xml:space="preserve">Most common crime </w:t>
      </w:r>
      <w:proofErr w:type="gramStart"/>
      <w:r w:rsidRPr="00C46FF4">
        <w:rPr>
          <w:rFonts w:asciiTheme="minorHAnsi" w:hAnsiTheme="minorHAnsi" w:cstheme="minorHAnsi"/>
          <w:color w:val="000000"/>
          <w:sz w:val="22"/>
          <w:szCs w:val="22"/>
        </w:rPr>
        <w:t>types</w:t>
      </w:r>
      <w:proofErr w:type="gramEnd"/>
    </w:p>
    <w:p w14:paraId="3C3D454D" w14:textId="77777777" w:rsidR="00473128" w:rsidRPr="00C46FF4" w:rsidRDefault="00473128" w:rsidP="00473128">
      <w:pPr>
        <w:pStyle w:val="a7b"/>
        <w:numPr>
          <w:ilvl w:val="0"/>
          <w:numId w:val="30"/>
        </w:numPr>
        <w:spacing w:after="150" w:afterAutospacing="0" w:line="276" w:lineRule="auto"/>
        <w:rPr>
          <w:rFonts w:asciiTheme="minorHAnsi" w:hAnsiTheme="minorHAnsi" w:cstheme="minorHAnsi"/>
          <w:color w:val="000000"/>
          <w:sz w:val="22"/>
          <w:szCs w:val="22"/>
        </w:rPr>
      </w:pPr>
      <w:r w:rsidRPr="00C46FF4">
        <w:rPr>
          <w:rFonts w:asciiTheme="minorHAnsi" w:hAnsiTheme="minorHAnsi" w:cstheme="minorHAnsi"/>
          <w:color w:val="000000"/>
          <w:sz w:val="22"/>
          <w:szCs w:val="22"/>
        </w:rPr>
        <w:t>Anti-social behaviour</w:t>
      </w:r>
    </w:p>
    <w:p w14:paraId="159875B7" w14:textId="77777777" w:rsidR="00473128" w:rsidRPr="00C46FF4" w:rsidRDefault="00473128" w:rsidP="00473128">
      <w:pPr>
        <w:pStyle w:val="a7b"/>
        <w:numPr>
          <w:ilvl w:val="0"/>
          <w:numId w:val="30"/>
        </w:numPr>
        <w:spacing w:after="150" w:afterAutospacing="0" w:line="276" w:lineRule="auto"/>
        <w:rPr>
          <w:rFonts w:asciiTheme="minorHAnsi" w:hAnsiTheme="minorHAnsi" w:cstheme="minorHAnsi"/>
          <w:color w:val="000000"/>
          <w:sz w:val="22"/>
          <w:szCs w:val="22"/>
        </w:rPr>
      </w:pPr>
      <w:r w:rsidRPr="00C46FF4">
        <w:rPr>
          <w:rFonts w:asciiTheme="minorHAnsi" w:hAnsiTheme="minorHAnsi" w:cstheme="minorHAnsi"/>
          <w:color w:val="000000"/>
          <w:sz w:val="22"/>
          <w:szCs w:val="22"/>
        </w:rPr>
        <w:t>Violence and sexual offences</w:t>
      </w:r>
    </w:p>
    <w:p w14:paraId="14E89FAF" w14:textId="77777777" w:rsidR="00473128" w:rsidRPr="00C46FF4" w:rsidRDefault="00473128" w:rsidP="00473128">
      <w:pPr>
        <w:pStyle w:val="a7b"/>
        <w:numPr>
          <w:ilvl w:val="0"/>
          <w:numId w:val="30"/>
        </w:numPr>
        <w:spacing w:line="276" w:lineRule="auto"/>
        <w:rPr>
          <w:rFonts w:asciiTheme="minorHAnsi" w:hAnsiTheme="minorHAnsi" w:cstheme="minorHAnsi"/>
          <w:color w:val="000000"/>
          <w:sz w:val="22"/>
          <w:szCs w:val="22"/>
        </w:rPr>
      </w:pPr>
      <w:r w:rsidRPr="00C46FF4">
        <w:rPr>
          <w:rFonts w:asciiTheme="minorHAnsi" w:hAnsiTheme="minorHAnsi" w:cstheme="minorHAnsi"/>
          <w:color w:val="000000"/>
          <w:sz w:val="22"/>
          <w:szCs w:val="22"/>
        </w:rPr>
        <w:t>Vehicle crime</w:t>
      </w:r>
    </w:p>
    <w:p w14:paraId="795D45E7" w14:textId="77777777" w:rsidR="00473128" w:rsidRPr="00C46FF4" w:rsidRDefault="00473128" w:rsidP="00C46FF4">
      <w:pPr>
        <w:spacing w:line="276" w:lineRule="auto"/>
        <w:rPr>
          <w:rFonts w:cstheme="minorHAnsi"/>
          <w:color w:val="000000" w:themeColor="text1"/>
          <w:sz w:val="22"/>
          <w:szCs w:val="22"/>
          <w:highlight w:val="yellow"/>
        </w:rPr>
      </w:pPr>
    </w:p>
    <w:p w14:paraId="72AFD8D1" w14:textId="5F5757AC" w:rsidR="007A1A8C" w:rsidRPr="00C46FF4" w:rsidRDefault="007A1A8C" w:rsidP="00C46FF4">
      <w:pPr>
        <w:spacing w:line="276" w:lineRule="auto"/>
        <w:rPr>
          <w:rFonts w:cstheme="minorHAnsi"/>
          <w:b/>
          <w:bCs/>
          <w:color w:val="000000" w:themeColor="text1"/>
          <w:sz w:val="22"/>
          <w:szCs w:val="22"/>
          <w:u w:val="single"/>
        </w:rPr>
      </w:pPr>
      <w:r w:rsidRPr="00C46FF4">
        <w:rPr>
          <w:rFonts w:cstheme="minorHAnsi"/>
          <w:b/>
          <w:bCs/>
          <w:color w:val="000000" w:themeColor="text1"/>
          <w:sz w:val="22"/>
          <w:szCs w:val="22"/>
          <w:u w:val="single"/>
        </w:rPr>
        <w:t>Missing Person and CSE Support</w:t>
      </w:r>
    </w:p>
    <w:p w14:paraId="654A5AC8" w14:textId="77777777" w:rsidR="00D4785C" w:rsidRPr="00C46FF4" w:rsidRDefault="00D4785C" w:rsidP="00C46FF4">
      <w:pPr>
        <w:spacing w:line="276" w:lineRule="auto"/>
        <w:rPr>
          <w:rFonts w:eastAsia="Times New Roman" w:cstheme="minorHAnsi"/>
          <w:color w:val="000000" w:themeColor="text1"/>
          <w:sz w:val="22"/>
          <w:szCs w:val="22"/>
          <w:lang w:eastAsia="en-GB"/>
        </w:rPr>
      </w:pPr>
    </w:p>
    <w:p w14:paraId="08CC3200" w14:textId="5EE77BDB" w:rsidR="00851BB9" w:rsidRPr="00C46FF4" w:rsidRDefault="002612F1" w:rsidP="00C46FF4">
      <w:pPr>
        <w:spacing w:line="276" w:lineRule="auto"/>
        <w:rPr>
          <w:rFonts w:eastAsia="Times New Roman" w:cstheme="minorHAnsi"/>
          <w:color w:val="000000" w:themeColor="text1"/>
          <w:sz w:val="22"/>
          <w:szCs w:val="22"/>
          <w:lang w:eastAsia="en-GB"/>
        </w:rPr>
      </w:pPr>
      <w:r w:rsidRPr="00C46FF4">
        <w:rPr>
          <w:rFonts w:cstheme="minorHAnsi"/>
          <w:color w:val="000000" w:themeColor="text1"/>
          <w:sz w:val="22"/>
          <w:szCs w:val="22"/>
        </w:rPr>
        <w:t>To</w:t>
      </w:r>
      <w:r w:rsidR="003B04D4" w:rsidRPr="00C46FF4">
        <w:rPr>
          <w:rFonts w:cstheme="minorHAnsi"/>
          <w:color w:val="000000" w:themeColor="text1"/>
          <w:sz w:val="22"/>
          <w:szCs w:val="22"/>
        </w:rPr>
        <w:t xml:space="preserve"> prevent, pursue and divert or to prosecute and support victims.</w:t>
      </w:r>
    </w:p>
    <w:p w14:paraId="70899D12" w14:textId="2976CACB" w:rsidR="00D4785C" w:rsidRPr="00C46FF4" w:rsidRDefault="00D4785C" w:rsidP="00C46FF4">
      <w:pPr>
        <w:spacing w:line="276" w:lineRule="auto"/>
        <w:rPr>
          <w:rFonts w:eastAsia="Times New Roman" w:cstheme="minorHAnsi"/>
          <w:color w:val="000000" w:themeColor="text1"/>
          <w:sz w:val="22"/>
          <w:szCs w:val="22"/>
          <w:lang w:eastAsia="en-GB"/>
        </w:rPr>
      </w:pPr>
      <w:r w:rsidRPr="00C46FF4">
        <w:rPr>
          <w:rFonts w:eastAsia="Times New Roman" w:cstheme="minorHAnsi"/>
          <w:color w:val="000000" w:themeColor="text1"/>
          <w:sz w:val="22"/>
          <w:szCs w:val="22"/>
          <w:lang w:eastAsia="en-GB"/>
        </w:rPr>
        <w:t>Concerns to be reported by calling 101 (999 in an emergency)</w:t>
      </w:r>
    </w:p>
    <w:p w14:paraId="4D4E9A53" w14:textId="5B832E0E" w:rsidR="00BA587C" w:rsidRPr="00C46FF4" w:rsidRDefault="00BA587C" w:rsidP="00C46FF4">
      <w:pPr>
        <w:spacing w:line="276" w:lineRule="auto"/>
        <w:rPr>
          <w:rFonts w:eastAsia="Times New Roman" w:cstheme="minorHAnsi"/>
          <w:color w:val="000000" w:themeColor="text1"/>
          <w:sz w:val="22"/>
          <w:szCs w:val="22"/>
          <w:lang w:eastAsia="en-GB"/>
        </w:rPr>
      </w:pPr>
    </w:p>
    <w:p w14:paraId="7ED3D78B" w14:textId="5754A15F" w:rsidR="00BA587C" w:rsidRPr="00C46FF4" w:rsidRDefault="00BA587C" w:rsidP="00C46FF4">
      <w:pPr>
        <w:spacing w:line="276" w:lineRule="auto"/>
        <w:rPr>
          <w:rFonts w:eastAsia="Times New Roman" w:cstheme="minorHAnsi"/>
          <w:b/>
          <w:bCs/>
          <w:color w:val="000000" w:themeColor="text1"/>
          <w:sz w:val="22"/>
          <w:szCs w:val="22"/>
          <w:shd w:val="clear" w:color="auto" w:fill="FFFFFF"/>
          <w:lang w:eastAsia="en-GB"/>
        </w:rPr>
      </w:pPr>
      <w:r w:rsidRPr="00C46FF4">
        <w:rPr>
          <w:rFonts w:eastAsia="Times New Roman" w:cstheme="minorHAnsi"/>
          <w:color w:val="000000" w:themeColor="text1"/>
          <w:sz w:val="22"/>
          <w:szCs w:val="22"/>
          <w:shd w:val="clear" w:color="auto" w:fill="FFFFFF"/>
          <w:lang w:eastAsia="en-GB"/>
        </w:rPr>
        <w:t>If you don't believe the risk requires immediate action, contact the Multi Agency Safeguarding Hub (MASH)</w:t>
      </w:r>
      <w:r w:rsidR="002B4030" w:rsidRPr="00C46FF4">
        <w:rPr>
          <w:rFonts w:eastAsia="Times New Roman" w:cstheme="minorHAnsi"/>
          <w:color w:val="000000" w:themeColor="text1"/>
          <w:sz w:val="22"/>
          <w:szCs w:val="22"/>
          <w:shd w:val="clear" w:color="auto" w:fill="FFFFFF"/>
          <w:lang w:eastAsia="en-GB"/>
        </w:rPr>
        <w:t xml:space="preserve"> and Child Protection</w:t>
      </w:r>
      <w:r w:rsidRPr="00C46FF4">
        <w:rPr>
          <w:rFonts w:eastAsia="Times New Roman" w:cstheme="minorHAnsi"/>
          <w:color w:val="000000" w:themeColor="text1"/>
          <w:sz w:val="22"/>
          <w:szCs w:val="22"/>
          <w:shd w:val="clear" w:color="auto" w:fill="FFFFFF"/>
          <w:lang w:eastAsia="en-GB"/>
        </w:rPr>
        <w:t xml:space="preserve"> team to discuss your concerns: Tel: </w:t>
      </w:r>
      <w:r w:rsidR="002E2DC2" w:rsidRPr="00C46FF4">
        <w:rPr>
          <w:rFonts w:eastAsia="Times New Roman" w:cstheme="minorHAnsi"/>
          <w:color w:val="000000" w:themeColor="text1"/>
          <w:sz w:val="22"/>
          <w:szCs w:val="22"/>
          <w:shd w:val="clear" w:color="auto" w:fill="FFFFFF"/>
          <w:lang w:eastAsia="en-GB"/>
        </w:rPr>
        <w:t>0300 126 7000.</w:t>
      </w:r>
      <w:r w:rsidRPr="00C46FF4">
        <w:rPr>
          <w:rFonts w:eastAsia="Times New Roman" w:cstheme="minorHAnsi"/>
          <w:b/>
          <w:bCs/>
          <w:color w:val="000000" w:themeColor="text1"/>
          <w:sz w:val="22"/>
          <w:szCs w:val="22"/>
          <w:shd w:val="clear" w:color="auto" w:fill="FFFFFF"/>
          <w:lang w:eastAsia="en-GB"/>
        </w:rPr>
        <w:t xml:space="preserve"> </w:t>
      </w:r>
    </w:p>
    <w:p w14:paraId="64BFA22F" w14:textId="77777777" w:rsidR="002B4030" w:rsidRPr="00C46FF4" w:rsidRDefault="002B4030" w:rsidP="00C46FF4">
      <w:pPr>
        <w:spacing w:line="276" w:lineRule="auto"/>
        <w:rPr>
          <w:rFonts w:eastAsia="Times New Roman" w:cstheme="minorHAnsi"/>
          <w:color w:val="000000" w:themeColor="text1"/>
          <w:sz w:val="22"/>
          <w:szCs w:val="22"/>
          <w:shd w:val="clear" w:color="auto" w:fill="FFFFFF"/>
          <w:lang w:eastAsia="en-GB"/>
        </w:rPr>
      </w:pPr>
    </w:p>
    <w:p w14:paraId="34CB479D" w14:textId="49C64BBE" w:rsidR="007A1A8C" w:rsidRDefault="00473128" w:rsidP="00C46FF4">
      <w:pPr>
        <w:spacing w:line="276" w:lineRule="auto"/>
        <w:rPr>
          <w:rFonts w:eastAsia="Times New Roman" w:cstheme="minorHAnsi"/>
          <w:color w:val="000000" w:themeColor="text1"/>
          <w:sz w:val="22"/>
          <w:szCs w:val="22"/>
          <w:shd w:val="clear" w:color="auto" w:fill="FFFFFF"/>
          <w:lang w:eastAsia="en-GB"/>
        </w:rPr>
      </w:pPr>
      <w:hyperlink r:id="rId15" w:history="1">
        <w:r w:rsidR="002B4030" w:rsidRPr="00C46FF4">
          <w:rPr>
            <w:rStyle w:val="Hyperlink"/>
            <w:rFonts w:eastAsia="Times New Roman" w:cstheme="minorHAnsi"/>
            <w:color w:val="000000" w:themeColor="text1"/>
            <w:sz w:val="22"/>
            <w:szCs w:val="22"/>
            <w:shd w:val="clear" w:color="auto" w:fill="FFFFFF"/>
            <w:lang w:eastAsia="en-GB"/>
          </w:rPr>
          <w:t>https://www.nctrust.co.uk/help-and-protection-for-children/protecting-children-information-for-professionals/Pages/contact-early-help-support-MASH.aspx</w:t>
        </w:r>
      </w:hyperlink>
      <w:r w:rsidR="002B4030" w:rsidRPr="00C46FF4">
        <w:rPr>
          <w:rFonts w:eastAsia="Times New Roman" w:cstheme="minorHAnsi"/>
          <w:color w:val="000000" w:themeColor="text1"/>
          <w:sz w:val="22"/>
          <w:szCs w:val="22"/>
          <w:shd w:val="clear" w:color="auto" w:fill="FFFFFF"/>
          <w:lang w:eastAsia="en-GB"/>
        </w:rPr>
        <w:t xml:space="preserve"> </w:t>
      </w:r>
    </w:p>
    <w:p w14:paraId="14609883" w14:textId="77777777" w:rsidR="00473128" w:rsidRPr="00C46FF4" w:rsidRDefault="00473128" w:rsidP="00C46FF4">
      <w:pPr>
        <w:spacing w:line="276" w:lineRule="auto"/>
        <w:rPr>
          <w:rFonts w:eastAsia="Times New Roman" w:cstheme="minorHAnsi"/>
          <w:color w:val="000000" w:themeColor="text1"/>
          <w:sz w:val="22"/>
          <w:szCs w:val="22"/>
          <w:highlight w:val="yellow"/>
          <w:shd w:val="clear" w:color="auto" w:fill="FFFFFF"/>
          <w:lang w:eastAsia="en-GB"/>
        </w:rPr>
      </w:pPr>
    </w:p>
    <w:p w14:paraId="29F251E7" w14:textId="77777777" w:rsidR="002B4030" w:rsidRPr="00C46FF4" w:rsidRDefault="002B4030" w:rsidP="00C46FF4">
      <w:pPr>
        <w:spacing w:line="276" w:lineRule="auto"/>
        <w:rPr>
          <w:rFonts w:cstheme="minorHAnsi"/>
          <w:color w:val="000000" w:themeColor="text1"/>
          <w:sz w:val="22"/>
          <w:szCs w:val="22"/>
          <w:highlight w:val="yellow"/>
        </w:rPr>
      </w:pPr>
    </w:p>
    <w:p w14:paraId="3703222E" w14:textId="39FC8A2B" w:rsidR="002B4030" w:rsidRPr="00C46FF4" w:rsidRDefault="002B4030" w:rsidP="00C46FF4">
      <w:pPr>
        <w:spacing w:line="276" w:lineRule="auto"/>
        <w:rPr>
          <w:rFonts w:cstheme="minorHAnsi"/>
          <w:b/>
          <w:bCs/>
          <w:color w:val="000000" w:themeColor="text1"/>
          <w:sz w:val="22"/>
          <w:szCs w:val="22"/>
          <w:u w:val="single"/>
        </w:rPr>
      </w:pPr>
      <w:r w:rsidRPr="00C46FF4">
        <w:rPr>
          <w:rFonts w:cstheme="minorHAnsi"/>
          <w:b/>
          <w:bCs/>
          <w:color w:val="000000" w:themeColor="text1"/>
          <w:sz w:val="22"/>
          <w:szCs w:val="22"/>
          <w:u w:val="single"/>
        </w:rPr>
        <w:t xml:space="preserve">CSE Awareness Campaign </w:t>
      </w:r>
    </w:p>
    <w:p w14:paraId="284D5EB3" w14:textId="77777777" w:rsidR="006F527D" w:rsidRPr="00C46FF4" w:rsidRDefault="006F527D" w:rsidP="00C46FF4">
      <w:pPr>
        <w:spacing w:line="276" w:lineRule="auto"/>
        <w:rPr>
          <w:rFonts w:cstheme="minorHAnsi"/>
          <w:b/>
          <w:bCs/>
          <w:color w:val="000000" w:themeColor="text1"/>
          <w:sz w:val="22"/>
          <w:szCs w:val="22"/>
          <w:u w:val="single"/>
        </w:rPr>
      </w:pPr>
    </w:p>
    <w:p w14:paraId="039010FE" w14:textId="1F0D63A4" w:rsidR="002B4030" w:rsidRPr="00C46FF4" w:rsidRDefault="002B4030" w:rsidP="00C46FF4">
      <w:pPr>
        <w:spacing w:line="276" w:lineRule="auto"/>
        <w:rPr>
          <w:rFonts w:cstheme="minorHAnsi"/>
          <w:color w:val="000000" w:themeColor="text1"/>
          <w:sz w:val="22"/>
          <w:szCs w:val="22"/>
        </w:rPr>
      </w:pPr>
      <w:r w:rsidRPr="00C46FF4">
        <w:rPr>
          <w:rFonts w:cstheme="minorHAnsi"/>
          <w:color w:val="000000" w:themeColor="text1"/>
          <w:sz w:val="22"/>
          <w:szCs w:val="22"/>
        </w:rPr>
        <w:t xml:space="preserve">A county-wide campaign to raise awareness of Child Sexual Exploitation (CSE) continues to run in </w:t>
      </w:r>
      <w:r w:rsidR="00CD4D2F" w:rsidRPr="00C46FF4">
        <w:rPr>
          <w:rFonts w:cstheme="minorHAnsi"/>
          <w:color w:val="000000" w:themeColor="text1"/>
          <w:sz w:val="22"/>
          <w:szCs w:val="22"/>
        </w:rPr>
        <w:t>London</w:t>
      </w:r>
      <w:r w:rsidRPr="00C46FF4">
        <w:rPr>
          <w:rFonts w:cstheme="minorHAnsi"/>
          <w:color w:val="000000" w:themeColor="text1"/>
          <w:sz w:val="22"/>
          <w:szCs w:val="22"/>
        </w:rPr>
        <w:t>.</w:t>
      </w:r>
    </w:p>
    <w:p w14:paraId="48E8879C" w14:textId="77777777" w:rsidR="002B4030" w:rsidRPr="00C46FF4" w:rsidRDefault="002B4030" w:rsidP="00C46FF4">
      <w:pPr>
        <w:spacing w:line="276" w:lineRule="auto"/>
        <w:rPr>
          <w:rFonts w:cstheme="minorHAnsi"/>
          <w:color w:val="000000" w:themeColor="text1"/>
          <w:sz w:val="22"/>
          <w:szCs w:val="22"/>
        </w:rPr>
      </w:pPr>
    </w:p>
    <w:p w14:paraId="1BA75360" w14:textId="77777777" w:rsidR="002B4030" w:rsidRPr="00C46FF4" w:rsidRDefault="002B4030" w:rsidP="00C46FF4">
      <w:pPr>
        <w:spacing w:line="276" w:lineRule="auto"/>
        <w:rPr>
          <w:rFonts w:cstheme="minorHAnsi"/>
          <w:color w:val="000000" w:themeColor="text1"/>
          <w:sz w:val="22"/>
          <w:szCs w:val="22"/>
        </w:rPr>
      </w:pPr>
      <w:r w:rsidRPr="00C46FF4">
        <w:rPr>
          <w:rFonts w:cstheme="minorHAnsi"/>
          <w:color w:val="000000" w:themeColor="text1"/>
          <w:sz w:val="22"/>
          <w:szCs w:val="22"/>
        </w:rPr>
        <w:t>The campaign helps people across the county recognise the signs of CSE with a wide range of resources available from all partner organisations in county.</w:t>
      </w:r>
    </w:p>
    <w:p w14:paraId="7D364C55" w14:textId="77777777" w:rsidR="002B4030" w:rsidRPr="00C46FF4" w:rsidRDefault="002B4030" w:rsidP="00C46FF4">
      <w:pPr>
        <w:spacing w:line="276" w:lineRule="auto"/>
        <w:rPr>
          <w:rFonts w:cstheme="minorHAnsi"/>
          <w:color w:val="000000" w:themeColor="text1"/>
          <w:sz w:val="22"/>
          <w:szCs w:val="22"/>
        </w:rPr>
      </w:pPr>
    </w:p>
    <w:p w14:paraId="271B5D81" w14:textId="77777777" w:rsidR="002B4030" w:rsidRPr="00C46FF4" w:rsidRDefault="002B4030" w:rsidP="00C46FF4">
      <w:pPr>
        <w:spacing w:line="276" w:lineRule="auto"/>
        <w:rPr>
          <w:rFonts w:cstheme="minorHAnsi"/>
          <w:color w:val="000000" w:themeColor="text1"/>
          <w:sz w:val="22"/>
          <w:szCs w:val="22"/>
        </w:rPr>
      </w:pPr>
      <w:r w:rsidRPr="00C46FF4">
        <w:rPr>
          <w:rFonts w:cstheme="minorHAnsi"/>
          <w:color w:val="000000" w:themeColor="text1"/>
          <w:sz w:val="22"/>
          <w:szCs w:val="22"/>
        </w:rPr>
        <w:t>In addition, the campaign directly targets young people. Some children do not see themselves as victims of CSE, and the campaign aims to speak directly to those who might themselves be victims or who might see the signs in someone in their peer group.</w:t>
      </w:r>
    </w:p>
    <w:p w14:paraId="5FDEE4D2" w14:textId="77777777" w:rsidR="002B4030" w:rsidRPr="00C46FF4" w:rsidRDefault="002B4030" w:rsidP="00C46FF4">
      <w:pPr>
        <w:spacing w:line="276" w:lineRule="auto"/>
        <w:rPr>
          <w:rFonts w:cstheme="minorHAnsi"/>
          <w:color w:val="000000" w:themeColor="text1"/>
          <w:sz w:val="22"/>
          <w:szCs w:val="22"/>
        </w:rPr>
      </w:pPr>
    </w:p>
    <w:p w14:paraId="3CFB02F3" w14:textId="45EAA5BD" w:rsidR="002B4030" w:rsidRPr="00C46FF4" w:rsidRDefault="002B4030" w:rsidP="00C46FF4">
      <w:pPr>
        <w:spacing w:line="276" w:lineRule="auto"/>
        <w:rPr>
          <w:rFonts w:cstheme="minorHAnsi"/>
          <w:color w:val="000000" w:themeColor="text1"/>
          <w:sz w:val="22"/>
          <w:szCs w:val="22"/>
        </w:rPr>
      </w:pPr>
      <w:r w:rsidRPr="00C46FF4">
        <w:rPr>
          <w:rFonts w:cstheme="minorHAnsi"/>
          <w:color w:val="000000" w:themeColor="text1"/>
          <w:sz w:val="22"/>
          <w:szCs w:val="22"/>
        </w:rPr>
        <w:t xml:space="preserve">On 24th March 2017, the Office of the Police and Crime Commissioner held a conference launching a </w:t>
      </w:r>
      <w:r w:rsidR="000D7523" w:rsidRPr="00C46FF4">
        <w:rPr>
          <w:rFonts w:cstheme="minorHAnsi"/>
          <w:color w:val="000000" w:themeColor="text1"/>
          <w:sz w:val="22"/>
          <w:szCs w:val="22"/>
        </w:rPr>
        <w:t>10-point</w:t>
      </w:r>
      <w:r w:rsidRPr="00C46FF4">
        <w:rPr>
          <w:rFonts w:cstheme="minorHAnsi"/>
          <w:color w:val="000000" w:themeColor="text1"/>
          <w:sz w:val="22"/>
          <w:szCs w:val="22"/>
        </w:rPr>
        <w:t xml:space="preserve"> pledge around child abuse. CSE was a key focus to this event which was well attended by a wide variety of practitioners across the county.</w:t>
      </w:r>
    </w:p>
    <w:p w14:paraId="48663793" w14:textId="77777777" w:rsidR="002B4030" w:rsidRPr="00C46FF4" w:rsidRDefault="002B4030" w:rsidP="00C46FF4">
      <w:pPr>
        <w:spacing w:line="276" w:lineRule="auto"/>
        <w:rPr>
          <w:rFonts w:cstheme="minorHAnsi"/>
          <w:color w:val="000000" w:themeColor="text1"/>
          <w:sz w:val="22"/>
          <w:szCs w:val="22"/>
          <w:highlight w:val="yellow"/>
        </w:rPr>
      </w:pPr>
    </w:p>
    <w:p w14:paraId="41E7FEC7" w14:textId="5258A4BC" w:rsidR="002C1C54" w:rsidRPr="00C46FF4" w:rsidRDefault="00D4785C" w:rsidP="00C46FF4">
      <w:pPr>
        <w:spacing w:line="276" w:lineRule="auto"/>
        <w:rPr>
          <w:rFonts w:eastAsia="Times New Roman" w:cstheme="minorHAnsi"/>
          <w:color w:val="000000" w:themeColor="text1"/>
          <w:sz w:val="22"/>
          <w:szCs w:val="22"/>
          <w:lang w:eastAsia="en-GB"/>
        </w:rPr>
      </w:pPr>
      <w:r w:rsidRPr="00C46FF4">
        <w:rPr>
          <w:rFonts w:eastAsia="Times New Roman" w:cstheme="minorHAnsi"/>
          <w:color w:val="000000" w:themeColor="text1"/>
          <w:sz w:val="22"/>
          <w:szCs w:val="22"/>
          <w:lang w:eastAsia="en-GB"/>
        </w:rPr>
        <w:t xml:space="preserve">Where there are also concerns about Child Sexual Exploitation (CSE) with a child, and their case has been heard at MASE (Multi-agency sexual exploitation panel), the minutes and actions from the MASE will be shared with the missing group. The decision about whether a child needs to be discussed at the missing children operational group as well as MASE will be made on a </w:t>
      </w:r>
      <w:proofErr w:type="gramStart"/>
      <w:r w:rsidRPr="00C46FF4">
        <w:rPr>
          <w:rFonts w:eastAsia="Times New Roman" w:cstheme="minorHAnsi"/>
          <w:color w:val="000000" w:themeColor="text1"/>
          <w:sz w:val="22"/>
          <w:szCs w:val="22"/>
          <w:lang w:eastAsia="en-GB"/>
        </w:rPr>
        <w:t>case by case</w:t>
      </w:r>
      <w:proofErr w:type="gramEnd"/>
      <w:r w:rsidRPr="00C46FF4">
        <w:rPr>
          <w:rFonts w:eastAsia="Times New Roman" w:cstheme="minorHAnsi"/>
          <w:color w:val="000000" w:themeColor="text1"/>
          <w:sz w:val="22"/>
          <w:szCs w:val="22"/>
          <w:lang w:eastAsia="en-GB"/>
        </w:rPr>
        <w:t xml:space="preserve"> basis. It will sometimes be necessary to hold a CSE strategy meeting for a child referred into the panel where there are links to CSE, and it is expected that this will take place prior to the referral being made to the panel. </w:t>
      </w:r>
    </w:p>
    <w:p w14:paraId="1C582222" w14:textId="77777777" w:rsidR="00D4785C" w:rsidRPr="00C46FF4" w:rsidRDefault="00D4785C" w:rsidP="00C46FF4">
      <w:pPr>
        <w:spacing w:line="276" w:lineRule="auto"/>
        <w:rPr>
          <w:rFonts w:cstheme="minorHAnsi"/>
          <w:b/>
          <w:bCs/>
          <w:color w:val="000000" w:themeColor="text1"/>
          <w:sz w:val="22"/>
          <w:szCs w:val="22"/>
          <w:highlight w:val="yellow"/>
          <w:u w:val="single"/>
        </w:rPr>
      </w:pPr>
    </w:p>
    <w:p w14:paraId="520D9AED" w14:textId="77777777" w:rsidR="00B23762" w:rsidRPr="00C46FF4" w:rsidRDefault="00B23762" w:rsidP="00C46FF4">
      <w:pPr>
        <w:spacing w:line="276" w:lineRule="auto"/>
        <w:rPr>
          <w:rFonts w:cstheme="minorHAnsi"/>
          <w:b/>
          <w:bCs/>
          <w:color w:val="000000" w:themeColor="text1"/>
          <w:sz w:val="22"/>
          <w:szCs w:val="22"/>
          <w:highlight w:val="yellow"/>
          <w:u w:val="single"/>
        </w:rPr>
      </w:pPr>
    </w:p>
    <w:p w14:paraId="1B812933" w14:textId="223122B7" w:rsidR="00D4785C" w:rsidRPr="00C46FF4" w:rsidRDefault="00D4785C" w:rsidP="00C46FF4">
      <w:pPr>
        <w:spacing w:line="276" w:lineRule="auto"/>
        <w:rPr>
          <w:rFonts w:cstheme="minorHAnsi"/>
          <w:b/>
          <w:bCs/>
          <w:color w:val="000000" w:themeColor="text1"/>
          <w:sz w:val="22"/>
          <w:szCs w:val="22"/>
          <w:u w:val="single"/>
        </w:rPr>
      </w:pPr>
      <w:r w:rsidRPr="00C46FF4">
        <w:rPr>
          <w:rFonts w:cstheme="minorHAnsi"/>
          <w:b/>
          <w:bCs/>
          <w:color w:val="000000" w:themeColor="text1"/>
          <w:sz w:val="22"/>
          <w:szCs w:val="22"/>
          <w:u w:val="single"/>
        </w:rPr>
        <w:t>Nearest Police Stations</w:t>
      </w:r>
    </w:p>
    <w:p w14:paraId="56136271" w14:textId="77777777" w:rsidR="001D20DB" w:rsidRPr="00C46FF4" w:rsidRDefault="001D20DB" w:rsidP="00C46FF4">
      <w:pPr>
        <w:shd w:val="clear" w:color="auto" w:fill="FFFFFF"/>
        <w:spacing w:line="276" w:lineRule="auto"/>
        <w:rPr>
          <w:rFonts w:cstheme="minorHAnsi"/>
          <w:color w:val="70757A"/>
          <w:sz w:val="22"/>
          <w:szCs w:val="22"/>
        </w:rPr>
      </w:pPr>
    </w:p>
    <w:p w14:paraId="552FC12F" w14:textId="77777777" w:rsidR="004263F6" w:rsidRPr="00C46FF4" w:rsidRDefault="001D20DB" w:rsidP="00C46FF4">
      <w:pPr>
        <w:shd w:val="clear" w:color="auto" w:fill="FFFFFF"/>
        <w:spacing w:line="276" w:lineRule="auto"/>
        <w:rPr>
          <w:rFonts w:cstheme="minorHAnsi"/>
          <w:color w:val="202124"/>
          <w:sz w:val="22"/>
          <w:szCs w:val="22"/>
          <w:shd w:val="clear" w:color="auto" w:fill="FFFFFF"/>
        </w:rPr>
      </w:pPr>
      <w:r w:rsidRPr="00C46FF4">
        <w:rPr>
          <w:rFonts w:cstheme="minorHAnsi"/>
          <w:color w:val="202124"/>
          <w:sz w:val="22"/>
          <w:szCs w:val="22"/>
          <w:shd w:val="clear" w:color="auto" w:fill="FFFFFF"/>
        </w:rPr>
        <w:t>Stockwell station</w:t>
      </w:r>
    </w:p>
    <w:p w14:paraId="67058B2C" w14:textId="1A51F4F9" w:rsidR="001D20DB" w:rsidRPr="00C46FF4" w:rsidRDefault="001D20DB" w:rsidP="00C46FF4">
      <w:pPr>
        <w:shd w:val="clear" w:color="auto" w:fill="FFFFFF"/>
        <w:spacing w:line="276" w:lineRule="auto"/>
        <w:rPr>
          <w:rFonts w:cstheme="minorHAnsi"/>
          <w:color w:val="202124"/>
          <w:sz w:val="22"/>
          <w:szCs w:val="22"/>
          <w:shd w:val="clear" w:color="auto" w:fill="FFFFFF"/>
        </w:rPr>
      </w:pPr>
      <w:r w:rsidRPr="00C46FF4">
        <w:rPr>
          <w:rFonts w:cstheme="minorHAnsi"/>
          <w:color w:val="202124"/>
          <w:sz w:val="22"/>
          <w:szCs w:val="22"/>
          <w:shd w:val="clear" w:color="auto" w:fill="FFFFFF"/>
        </w:rPr>
        <w:t>256 Clapham Rd, London SW9 9AE, United Kingdom</w:t>
      </w:r>
      <w:r w:rsidR="004263F6" w:rsidRPr="00C46FF4">
        <w:rPr>
          <w:rFonts w:cstheme="minorHAnsi"/>
          <w:color w:val="202124"/>
          <w:sz w:val="22"/>
          <w:szCs w:val="22"/>
          <w:shd w:val="clear" w:color="auto" w:fill="FFFFFF"/>
        </w:rPr>
        <w:t xml:space="preserve">  </w:t>
      </w:r>
    </w:p>
    <w:p w14:paraId="79651A9D" w14:textId="3C383AD6" w:rsidR="004263F6" w:rsidRPr="00C46FF4" w:rsidRDefault="00473128" w:rsidP="00C46FF4">
      <w:pPr>
        <w:shd w:val="clear" w:color="auto" w:fill="FFFFFF"/>
        <w:spacing w:line="276" w:lineRule="auto"/>
        <w:rPr>
          <w:rFonts w:cstheme="minorHAnsi"/>
          <w:color w:val="70757A"/>
          <w:sz w:val="22"/>
          <w:szCs w:val="22"/>
        </w:rPr>
      </w:pPr>
      <w:hyperlink r:id="rId16" w:history="1">
        <w:r w:rsidR="004263F6" w:rsidRPr="00C46FF4">
          <w:rPr>
            <w:rStyle w:val="Hyperlink"/>
            <w:rFonts w:cstheme="minorHAnsi"/>
            <w:color w:val="1A0DAB"/>
            <w:sz w:val="22"/>
            <w:szCs w:val="22"/>
            <w:shd w:val="clear" w:color="auto" w:fill="FFFFFF"/>
          </w:rPr>
          <w:t>+44 20 7918 8690</w:t>
        </w:r>
      </w:hyperlink>
    </w:p>
    <w:p w14:paraId="2761C478" w14:textId="1DAB9CA8" w:rsidR="00BA587C" w:rsidRPr="00C46FF4" w:rsidRDefault="00BA587C" w:rsidP="00C46FF4">
      <w:pPr>
        <w:shd w:val="clear" w:color="auto" w:fill="FFFFFF"/>
        <w:spacing w:after="120" w:line="276" w:lineRule="auto"/>
        <w:textAlignment w:val="baseline"/>
        <w:rPr>
          <w:rFonts w:eastAsia="Times New Roman" w:cstheme="minorHAnsi"/>
          <w:b/>
          <w:bCs/>
          <w:color w:val="000000" w:themeColor="text1"/>
          <w:sz w:val="22"/>
          <w:szCs w:val="22"/>
          <w:highlight w:val="yellow"/>
          <w:u w:val="single"/>
          <w:lang w:eastAsia="en-GB"/>
        </w:rPr>
      </w:pPr>
    </w:p>
    <w:p w14:paraId="5BA59340" w14:textId="22B4A509" w:rsidR="00B23762" w:rsidRPr="00C46FF4" w:rsidRDefault="0071536C" w:rsidP="00C46FF4">
      <w:pPr>
        <w:shd w:val="clear" w:color="auto" w:fill="FFFFFF"/>
        <w:spacing w:after="120" w:line="276" w:lineRule="auto"/>
        <w:textAlignment w:val="baseline"/>
        <w:rPr>
          <w:rFonts w:eastAsia="Times New Roman" w:cstheme="minorHAnsi"/>
          <w:b/>
          <w:bCs/>
          <w:color w:val="000000" w:themeColor="text1"/>
          <w:sz w:val="22"/>
          <w:szCs w:val="22"/>
          <w:u w:val="single"/>
          <w:lang w:eastAsia="en-GB"/>
        </w:rPr>
      </w:pPr>
      <w:r w:rsidRPr="00C46FF4">
        <w:rPr>
          <w:rFonts w:eastAsia="Times New Roman" w:cstheme="minorHAnsi"/>
          <w:b/>
          <w:bCs/>
          <w:color w:val="000000" w:themeColor="text1"/>
          <w:sz w:val="22"/>
          <w:szCs w:val="22"/>
          <w:u w:val="single"/>
          <w:lang w:eastAsia="en-GB"/>
        </w:rPr>
        <w:t xml:space="preserve">Lambeth </w:t>
      </w:r>
      <w:r w:rsidR="00B23762" w:rsidRPr="00C46FF4">
        <w:rPr>
          <w:rFonts w:eastAsia="Times New Roman" w:cstheme="minorHAnsi"/>
          <w:b/>
          <w:bCs/>
          <w:color w:val="000000" w:themeColor="text1"/>
          <w:sz w:val="22"/>
          <w:szCs w:val="22"/>
          <w:u w:val="single"/>
          <w:lang w:eastAsia="en-GB"/>
        </w:rPr>
        <w:t>General Reputation</w:t>
      </w:r>
    </w:p>
    <w:p w14:paraId="1E803C4D" w14:textId="256D9A98" w:rsidR="00935F22" w:rsidRPr="00C46FF4" w:rsidRDefault="00D7611F" w:rsidP="00C46FF4">
      <w:pPr>
        <w:pStyle w:val="NormalWeb"/>
        <w:shd w:val="clear" w:color="auto" w:fill="FFFFFF"/>
        <w:spacing w:before="0" w:beforeAutospacing="0" w:after="180" w:afterAutospacing="0" w:line="276" w:lineRule="auto"/>
        <w:textAlignment w:val="baseline"/>
        <w:rPr>
          <w:rFonts w:asciiTheme="minorHAnsi" w:hAnsiTheme="minorHAnsi" w:cstheme="minorHAnsi"/>
          <w:color w:val="131F29"/>
          <w:sz w:val="22"/>
          <w:szCs w:val="22"/>
          <w:shd w:val="clear" w:color="auto" w:fill="E9F1FB"/>
        </w:rPr>
      </w:pPr>
      <w:r w:rsidRPr="00C46FF4">
        <w:rPr>
          <w:rFonts w:asciiTheme="minorHAnsi" w:hAnsiTheme="minorHAnsi" w:cstheme="minorHAnsi"/>
          <w:color w:val="131F29"/>
          <w:sz w:val="22"/>
          <w:szCs w:val="22"/>
          <w:shd w:val="clear" w:color="auto" w:fill="E9F1FB"/>
        </w:rPr>
        <w:t>Lambeth stretches all the way from the buzzing, touristy Southbank to the calm greenery of Clapham Common, with a myriad of different urban centres and communities in between”</w:t>
      </w:r>
    </w:p>
    <w:p w14:paraId="7E3F34EA" w14:textId="77777777" w:rsidR="00294771" w:rsidRPr="00C46FF4" w:rsidRDefault="00294771" w:rsidP="00C46FF4">
      <w:pPr>
        <w:pStyle w:val="NormalWeb"/>
        <w:shd w:val="clear" w:color="auto" w:fill="E9F1FB"/>
        <w:spacing w:before="0" w:beforeAutospacing="0" w:after="540" w:afterAutospacing="0" w:line="276" w:lineRule="auto"/>
        <w:rPr>
          <w:rFonts w:asciiTheme="minorHAnsi" w:hAnsiTheme="minorHAnsi" w:cstheme="minorHAnsi"/>
          <w:color w:val="131F29"/>
          <w:sz w:val="22"/>
          <w:szCs w:val="22"/>
        </w:rPr>
      </w:pPr>
      <w:r w:rsidRPr="00C46FF4">
        <w:rPr>
          <w:rFonts w:asciiTheme="minorHAnsi" w:hAnsiTheme="minorHAnsi" w:cstheme="minorHAnsi"/>
          <w:color w:val="131F29"/>
          <w:sz w:val="22"/>
          <w:szCs w:val="22"/>
        </w:rPr>
        <w:t>As well as being the 4th most densely populated area in Britain, this is also one of the most vibrant boroughs in the capital, with a culturally diverse population and an eclectic selection of landmarks ranging from the feast of sights and smells at Brixton Market to the iconic red O-X-O of the OXO Tower. It is famous for offering locals a vibrant mix of vintage markets, award-winning wine bars and thriving arts facilities such as those on the Southbank, as well as nightlife to rival Central London.</w:t>
      </w:r>
    </w:p>
    <w:p w14:paraId="0B74FF86" w14:textId="6DDB4A28" w:rsidR="00C46FF4" w:rsidRPr="00473128" w:rsidRDefault="00294771" w:rsidP="00473128">
      <w:pPr>
        <w:pStyle w:val="NormalWeb"/>
        <w:shd w:val="clear" w:color="auto" w:fill="E9F1FB"/>
        <w:spacing w:before="0" w:beforeAutospacing="0" w:after="540" w:afterAutospacing="0" w:line="276" w:lineRule="auto"/>
        <w:rPr>
          <w:rFonts w:asciiTheme="minorHAnsi" w:hAnsiTheme="minorHAnsi" w:cstheme="minorHAnsi"/>
          <w:color w:val="131F29"/>
          <w:sz w:val="22"/>
          <w:szCs w:val="22"/>
        </w:rPr>
      </w:pPr>
      <w:r w:rsidRPr="00C46FF4">
        <w:rPr>
          <w:rFonts w:asciiTheme="minorHAnsi" w:hAnsiTheme="minorHAnsi" w:cstheme="minorHAnsi"/>
          <w:color w:val="131F29"/>
          <w:sz w:val="22"/>
          <w:szCs w:val="22"/>
        </w:rPr>
        <w:t>Lambeth is a relatively youthful borough, and the dynamic lifestyle here is dominated by the fast pace of the younger generation as well as the large population of working professionals, who come here seeking excellent transport links, a cosmopolitain social scene, and relatively affordable housing.</w:t>
      </w:r>
    </w:p>
    <w:p w14:paraId="06FA2ABD" w14:textId="77777777" w:rsidR="000430DE" w:rsidRPr="00C46FF4" w:rsidRDefault="000430DE" w:rsidP="00C46FF4">
      <w:pPr>
        <w:spacing w:line="276" w:lineRule="auto"/>
        <w:rPr>
          <w:rFonts w:cstheme="minorHAnsi"/>
          <w:b/>
          <w:bCs/>
          <w:color w:val="000000" w:themeColor="text1"/>
          <w:sz w:val="22"/>
          <w:szCs w:val="22"/>
          <w:u w:val="single"/>
        </w:rPr>
      </w:pPr>
    </w:p>
    <w:p w14:paraId="54654094" w14:textId="3BFA28C0" w:rsidR="003F7D15" w:rsidRPr="00C46FF4" w:rsidRDefault="00687CD5" w:rsidP="00C46FF4">
      <w:pPr>
        <w:spacing w:line="276" w:lineRule="auto"/>
        <w:rPr>
          <w:rFonts w:cstheme="minorHAnsi"/>
          <w:b/>
          <w:bCs/>
          <w:color w:val="000000" w:themeColor="text1"/>
          <w:sz w:val="22"/>
          <w:szCs w:val="22"/>
          <w:u w:val="single"/>
        </w:rPr>
      </w:pPr>
      <w:r w:rsidRPr="00C46FF4">
        <w:rPr>
          <w:rFonts w:cstheme="minorHAnsi"/>
          <w:b/>
          <w:bCs/>
          <w:color w:val="000000" w:themeColor="text1"/>
          <w:sz w:val="22"/>
          <w:szCs w:val="22"/>
          <w:u w:val="single"/>
        </w:rPr>
        <w:lastRenderedPageBreak/>
        <w:t>77 Donnybrook Road</w:t>
      </w:r>
    </w:p>
    <w:p w14:paraId="13AE7CD8" w14:textId="77777777" w:rsidR="000430DE" w:rsidRPr="00C46FF4" w:rsidRDefault="000430DE" w:rsidP="00C46FF4">
      <w:pPr>
        <w:spacing w:line="276" w:lineRule="auto"/>
        <w:rPr>
          <w:rFonts w:cstheme="minorHAnsi"/>
          <w:b/>
          <w:bCs/>
          <w:color w:val="000000" w:themeColor="text1"/>
          <w:sz w:val="22"/>
          <w:szCs w:val="22"/>
          <w:u w:val="single"/>
        </w:rPr>
      </w:pPr>
    </w:p>
    <w:p w14:paraId="6462DF10" w14:textId="425DB5D5" w:rsidR="000E651A" w:rsidRPr="00C46FF4" w:rsidRDefault="0071536C" w:rsidP="00C46FF4">
      <w:pPr>
        <w:shd w:val="clear" w:color="auto" w:fill="FFFFFF"/>
        <w:spacing w:after="120" w:line="276" w:lineRule="auto"/>
        <w:textAlignment w:val="baseline"/>
        <w:rPr>
          <w:rFonts w:eastAsia="Times New Roman" w:cstheme="minorHAnsi"/>
          <w:b/>
          <w:bCs/>
          <w:color w:val="000000" w:themeColor="text1"/>
          <w:sz w:val="22"/>
          <w:szCs w:val="22"/>
          <w:highlight w:val="yellow"/>
          <w:u w:val="single"/>
          <w:lang w:eastAsia="en-GB"/>
        </w:rPr>
      </w:pPr>
      <w:r w:rsidRPr="00C46FF4">
        <w:rPr>
          <w:rFonts w:eastAsia="Times New Roman" w:cstheme="minorHAnsi"/>
          <w:b/>
          <w:bCs/>
          <w:noProof/>
          <w:color w:val="000000" w:themeColor="text1"/>
          <w:sz w:val="22"/>
          <w:szCs w:val="22"/>
          <w:u w:val="single"/>
          <w:lang w:eastAsia="en-GB"/>
        </w:rPr>
        <w:drawing>
          <wp:inline distT="0" distB="0" distL="0" distR="0" wp14:anchorId="20158805" wp14:editId="592B91FC">
            <wp:extent cx="6019800" cy="4453722"/>
            <wp:effectExtent l="0" t="0" r="0"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563" b="14361"/>
                    <a:stretch/>
                  </pic:blipFill>
                  <pic:spPr bwMode="auto">
                    <a:xfrm>
                      <a:off x="0" y="0"/>
                      <a:ext cx="6027408" cy="4459351"/>
                    </a:xfrm>
                    <a:prstGeom prst="rect">
                      <a:avLst/>
                    </a:prstGeom>
                    <a:ln>
                      <a:noFill/>
                    </a:ln>
                    <a:extLst>
                      <a:ext uri="{53640926-AAD7-44D8-BBD7-CCE9431645EC}">
                        <a14:shadowObscured xmlns:a14="http://schemas.microsoft.com/office/drawing/2010/main"/>
                      </a:ext>
                    </a:extLst>
                  </pic:spPr>
                </pic:pic>
              </a:graphicData>
            </a:graphic>
          </wp:inline>
        </w:drawing>
      </w:r>
    </w:p>
    <w:p w14:paraId="793C2F4D" w14:textId="029C875B" w:rsidR="00B23762" w:rsidRPr="00DE7744" w:rsidRDefault="00B23762" w:rsidP="00D4785C">
      <w:pPr>
        <w:shd w:val="clear" w:color="auto" w:fill="FFFFFF"/>
        <w:spacing w:after="120" w:line="360" w:lineRule="atLeast"/>
        <w:textAlignment w:val="baseline"/>
        <w:rPr>
          <w:rFonts w:ascii="Calibri" w:eastAsia="Times New Roman" w:hAnsi="Calibri" w:cs="Calibri"/>
          <w:color w:val="000000" w:themeColor="text1"/>
          <w:lang w:eastAsia="en-GB"/>
        </w:rPr>
      </w:pPr>
    </w:p>
    <w:sectPr w:rsidR="00B23762" w:rsidRPr="00DE77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C54"/>
    <w:multiLevelType w:val="multilevel"/>
    <w:tmpl w:val="F5C08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E53A0"/>
    <w:multiLevelType w:val="multilevel"/>
    <w:tmpl w:val="BE8EC580"/>
    <w:lvl w:ilvl="0">
      <w:start w:val="1"/>
      <w:numFmt w:val="bullet"/>
      <w:lvlText w:val=""/>
      <w:lvlJc w:val="left"/>
      <w:pPr>
        <w:tabs>
          <w:tab w:val="num" w:pos="9291"/>
        </w:tabs>
        <w:ind w:left="9291" w:hanging="360"/>
      </w:pPr>
      <w:rPr>
        <w:rFonts w:ascii="Symbol" w:hAnsi="Symbol" w:hint="default"/>
        <w:sz w:val="20"/>
      </w:rPr>
    </w:lvl>
    <w:lvl w:ilvl="1" w:tentative="1">
      <w:start w:val="1"/>
      <w:numFmt w:val="bullet"/>
      <w:lvlText w:val="o"/>
      <w:lvlJc w:val="left"/>
      <w:pPr>
        <w:tabs>
          <w:tab w:val="num" w:pos="10011"/>
        </w:tabs>
        <w:ind w:left="10011" w:hanging="360"/>
      </w:pPr>
      <w:rPr>
        <w:rFonts w:ascii="Courier New" w:hAnsi="Courier New" w:hint="default"/>
        <w:sz w:val="20"/>
      </w:rPr>
    </w:lvl>
    <w:lvl w:ilvl="2" w:tentative="1">
      <w:start w:val="1"/>
      <w:numFmt w:val="bullet"/>
      <w:lvlText w:val=""/>
      <w:lvlJc w:val="left"/>
      <w:pPr>
        <w:tabs>
          <w:tab w:val="num" w:pos="10731"/>
        </w:tabs>
        <w:ind w:left="10731" w:hanging="360"/>
      </w:pPr>
      <w:rPr>
        <w:rFonts w:ascii="Wingdings" w:hAnsi="Wingdings" w:hint="default"/>
        <w:sz w:val="20"/>
      </w:rPr>
    </w:lvl>
    <w:lvl w:ilvl="3" w:tentative="1">
      <w:start w:val="1"/>
      <w:numFmt w:val="bullet"/>
      <w:lvlText w:val=""/>
      <w:lvlJc w:val="left"/>
      <w:pPr>
        <w:tabs>
          <w:tab w:val="num" w:pos="11451"/>
        </w:tabs>
        <w:ind w:left="11451" w:hanging="360"/>
      </w:pPr>
      <w:rPr>
        <w:rFonts w:ascii="Wingdings" w:hAnsi="Wingdings" w:hint="default"/>
        <w:sz w:val="20"/>
      </w:rPr>
    </w:lvl>
    <w:lvl w:ilvl="4" w:tentative="1">
      <w:start w:val="1"/>
      <w:numFmt w:val="bullet"/>
      <w:lvlText w:val=""/>
      <w:lvlJc w:val="left"/>
      <w:pPr>
        <w:tabs>
          <w:tab w:val="num" w:pos="12171"/>
        </w:tabs>
        <w:ind w:left="12171" w:hanging="360"/>
      </w:pPr>
      <w:rPr>
        <w:rFonts w:ascii="Wingdings" w:hAnsi="Wingdings" w:hint="default"/>
        <w:sz w:val="20"/>
      </w:rPr>
    </w:lvl>
    <w:lvl w:ilvl="5" w:tentative="1">
      <w:start w:val="1"/>
      <w:numFmt w:val="bullet"/>
      <w:lvlText w:val=""/>
      <w:lvlJc w:val="left"/>
      <w:pPr>
        <w:tabs>
          <w:tab w:val="num" w:pos="12891"/>
        </w:tabs>
        <w:ind w:left="12891" w:hanging="360"/>
      </w:pPr>
      <w:rPr>
        <w:rFonts w:ascii="Wingdings" w:hAnsi="Wingdings" w:hint="default"/>
        <w:sz w:val="20"/>
      </w:rPr>
    </w:lvl>
    <w:lvl w:ilvl="6" w:tentative="1">
      <w:start w:val="1"/>
      <w:numFmt w:val="bullet"/>
      <w:lvlText w:val=""/>
      <w:lvlJc w:val="left"/>
      <w:pPr>
        <w:tabs>
          <w:tab w:val="num" w:pos="13611"/>
        </w:tabs>
        <w:ind w:left="13611" w:hanging="360"/>
      </w:pPr>
      <w:rPr>
        <w:rFonts w:ascii="Wingdings" w:hAnsi="Wingdings" w:hint="default"/>
        <w:sz w:val="20"/>
      </w:rPr>
    </w:lvl>
    <w:lvl w:ilvl="7" w:tentative="1">
      <w:start w:val="1"/>
      <w:numFmt w:val="bullet"/>
      <w:lvlText w:val=""/>
      <w:lvlJc w:val="left"/>
      <w:pPr>
        <w:tabs>
          <w:tab w:val="num" w:pos="14331"/>
        </w:tabs>
        <w:ind w:left="14331" w:hanging="360"/>
      </w:pPr>
      <w:rPr>
        <w:rFonts w:ascii="Wingdings" w:hAnsi="Wingdings" w:hint="default"/>
        <w:sz w:val="20"/>
      </w:rPr>
    </w:lvl>
    <w:lvl w:ilvl="8" w:tentative="1">
      <w:start w:val="1"/>
      <w:numFmt w:val="bullet"/>
      <w:lvlText w:val=""/>
      <w:lvlJc w:val="left"/>
      <w:pPr>
        <w:tabs>
          <w:tab w:val="num" w:pos="15051"/>
        </w:tabs>
        <w:ind w:left="15051" w:hanging="360"/>
      </w:pPr>
      <w:rPr>
        <w:rFonts w:ascii="Wingdings" w:hAnsi="Wingdings" w:hint="default"/>
        <w:sz w:val="20"/>
      </w:rPr>
    </w:lvl>
  </w:abstractNum>
  <w:abstractNum w:abstractNumId="2" w15:restartNumberingAfterBreak="0">
    <w:nsid w:val="0AD116F7"/>
    <w:multiLevelType w:val="multilevel"/>
    <w:tmpl w:val="4C94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A0F45"/>
    <w:multiLevelType w:val="multilevel"/>
    <w:tmpl w:val="DCF6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84A58"/>
    <w:multiLevelType w:val="multilevel"/>
    <w:tmpl w:val="D33E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11425"/>
    <w:multiLevelType w:val="multilevel"/>
    <w:tmpl w:val="109A64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CFE51A7"/>
    <w:multiLevelType w:val="multilevel"/>
    <w:tmpl w:val="8120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E0751"/>
    <w:multiLevelType w:val="multilevel"/>
    <w:tmpl w:val="C034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366137"/>
    <w:multiLevelType w:val="multilevel"/>
    <w:tmpl w:val="9446E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76053E"/>
    <w:multiLevelType w:val="multilevel"/>
    <w:tmpl w:val="99D4C014"/>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0641D6A"/>
    <w:multiLevelType w:val="multilevel"/>
    <w:tmpl w:val="5FD28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7731E6"/>
    <w:multiLevelType w:val="multilevel"/>
    <w:tmpl w:val="EC92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B94C89"/>
    <w:multiLevelType w:val="multilevel"/>
    <w:tmpl w:val="BDA0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534B0F"/>
    <w:multiLevelType w:val="multilevel"/>
    <w:tmpl w:val="911A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3E4EF8"/>
    <w:multiLevelType w:val="multilevel"/>
    <w:tmpl w:val="9FF88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F7151D"/>
    <w:multiLevelType w:val="multilevel"/>
    <w:tmpl w:val="58D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D7A25"/>
    <w:multiLevelType w:val="multilevel"/>
    <w:tmpl w:val="485C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683B6D"/>
    <w:multiLevelType w:val="multilevel"/>
    <w:tmpl w:val="E73A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96072F"/>
    <w:multiLevelType w:val="multilevel"/>
    <w:tmpl w:val="7ED2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014BD0"/>
    <w:multiLevelType w:val="multilevel"/>
    <w:tmpl w:val="797E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1D6595"/>
    <w:multiLevelType w:val="multilevel"/>
    <w:tmpl w:val="BDE0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461DE"/>
    <w:multiLevelType w:val="multilevel"/>
    <w:tmpl w:val="9B64D70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22" w15:restartNumberingAfterBreak="0">
    <w:nsid w:val="5A716BBE"/>
    <w:multiLevelType w:val="multilevel"/>
    <w:tmpl w:val="6FEE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425A87"/>
    <w:multiLevelType w:val="multilevel"/>
    <w:tmpl w:val="69CA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5C5BDD"/>
    <w:multiLevelType w:val="multilevel"/>
    <w:tmpl w:val="DDFE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E1020C"/>
    <w:multiLevelType w:val="multilevel"/>
    <w:tmpl w:val="5D00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11309C"/>
    <w:multiLevelType w:val="multilevel"/>
    <w:tmpl w:val="1CB2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53149D"/>
    <w:multiLevelType w:val="hybridMultilevel"/>
    <w:tmpl w:val="02F60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1E3713"/>
    <w:multiLevelType w:val="hybridMultilevel"/>
    <w:tmpl w:val="BAC0F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530395"/>
    <w:multiLevelType w:val="hybridMultilevel"/>
    <w:tmpl w:val="E9CCE1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7384622">
    <w:abstractNumId w:val="29"/>
  </w:num>
  <w:num w:numId="2" w16cid:durableId="1614940593">
    <w:abstractNumId w:val="5"/>
  </w:num>
  <w:num w:numId="3" w16cid:durableId="249124171">
    <w:abstractNumId w:val="13"/>
  </w:num>
  <w:num w:numId="4" w16cid:durableId="1690450359">
    <w:abstractNumId w:val="9"/>
  </w:num>
  <w:num w:numId="5" w16cid:durableId="1084835144">
    <w:abstractNumId w:val="22"/>
  </w:num>
  <w:num w:numId="6" w16cid:durableId="865868381">
    <w:abstractNumId w:val="28"/>
  </w:num>
  <w:num w:numId="7" w16cid:durableId="751975826">
    <w:abstractNumId w:val="25"/>
  </w:num>
  <w:num w:numId="8" w16cid:durableId="2108960849">
    <w:abstractNumId w:val="10"/>
  </w:num>
  <w:num w:numId="9" w16cid:durableId="1649482501">
    <w:abstractNumId w:val="14"/>
  </w:num>
  <w:num w:numId="10" w16cid:durableId="707414153">
    <w:abstractNumId w:val="3"/>
  </w:num>
  <w:num w:numId="11" w16cid:durableId="1933396192">
    <w:abstractNumId w:val="1"/>
  </w:num>
  <w:num w:numId="12" w16cid:durableId="264922854">
    <w:abstractNumId w:val="21"/>
  </w:num>
  <w:num w:numId="13" w16cid:durableId="2119984529">
    <w:abstractNumId w:val="6"/>
  </w:num>
  <w:num w:numId="14" w16cid:durableId="1534729423">
    <w:abstractNumId w:val="27"/>
  </w:num>
  <w:num w:numId="15" w16cid:durableId="256865583">
    <w:abstractNumId w:val="17"/>
  </w:num>
  <w:num w:numId="16" w16cid:durableId="1833526667">
    <w:abstractNumId w:val="11"/>
  </w:num>
  <w:num w:numId="17" w16cid:durableId="1194265611">
    <w:abstractNumId w:val="24"/>
  </w:num>
  <w:num w:numId="18" w16cid:durableId="426122638">
    <w:abstractNumId w:val="4"/>
  </w:num>
  <w:num w:numId="19" w16cid:durableId="2074768364">
    <w:abstractNumId w:val="2"/>
  </w:num>
  <w:num w:numId="20" w16cid:durableId="1996373959">
    <w:abstractNumId w:val="18"/>
  </w:num>
  <w:num w:numId="21" w16cid:durableId="2101751849">
    <w:abstractNumId w:val="26"/>
  </w:num>
  <w:num w:numId="22" w16cid:durableId="1199855017">
    <w:abstractNumId w:val="8"/>
  </w:num>
  <w:num w:numId="23" w16cid:durableId="1808618364">
    <w:abstractNumId w:val="12"/>
  </w:num>
  <w:num w:numId="24" w16cid:durableId="164127396">
    <w:abstractNumId w:val="20"/>
  </w:num>
  <w:num w:numId="25" w16cid:durableId="2104377225">
    <w:abstractNumId w:val="19"/>
  </w:num>
  <w:num w:numId="26" w16cid:durableId="886720122">
    <w:abstractNumId w:val="15"/>
  </w:num>
  <w:num w:numId="27" w16cid:durableId="1917978595">
    <w:abstractNumId w:val="23"/>
  </w:num>
  <w:num w:numId="28" w16cid:durableId="1051615278">
    <w:abstractNumId w:val="7"/>
  </w:num>
  <w:num w:numId="29" w16cid:durableId="134228938">
    <w:abstractNumId w:val="0"/>
  </w:num>
  <w:num w:numId="30" w16cid:durableId="2404109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D85"/>
    <w:rsid w:val="00020B37"/>
    <w:rsid w:val="00032D34"/>
    <w:rsid w:val="000430DE"/>
    <w:rsid w:val="000728CC"/>
    <w:rsid w:val="000B128A"/>
    <w:rsid w:val="000C657C"/>
    <w:rsid w:val="000D621A"/>
    <w:rsid w:val="000D7523"/>
    <w:rsid w:val="000E642C"/>
    <w:rsid w:val="000E651A"/>
    <w:rsid w:val="00117177"/>
    <w:rsid w:val="00132E38"/>
    <w:rsid w:val="00174853"/>
    <w:rsid w:val="00180A4D"/>
    <w:rsid w:val="001A359A"/>
    <w:rsid w:val="001D20DB"/>
    <w:rsid w:val="001E36A1"/>
    <w:rsid w:val="001F6CF8"/>
    <w:rsid w:val="00211A08"/>
    <w:rsid w:val="00214F78"/>
    <w:rsid w:val="00220ADC"/>
    <w:rsid w:val="00225B1A"/>
    <w:rsid w:val="00241DFF"/>
    <w:rsid w:val="002612F1"/>
    <w:rsid w:val="002775DB"/>
    <w:rsid w:val="00285188"/>
    <w:rsid w:val="0028577B"/>
    <w:rsid w:val="00294771"/>
    <w:rsid w:val="002A11F0"/>
    <w:rsid w:val="002A4E93"/>
    <w:rsid w:val="002B4030"/>
    <w:rsid w:val="002B52B8"/>
    <w:rsid w:val="002C1C54"/>
    <w:rsid w:val="002D1E50"/>
    <w:rsid w:val="002E2DC2"/>
    <w:rsid w:val="00303CAA"/>
    <w:rsid w:val="00305948"/>
    <w:rsid w:val="00307E0A"/>
    <w:rsid w:val="003603B3"/>
    <w:rsid w:val="00390594"/>
    <w:rsid w:val="003914DC"/>
    <w:rsid w:val="003A298A"/>
    <w:rsid w:val="003B0369"/>
    <w:rsid w:val="003B04D4"/>
    <w:rsid w:val="003F7D15"/>
    <w:rsid w:val="00414894"/>
    <w:rsid w:val="004263F6"/>
    <w:rsid w:val="00437CFB"/>
    <w:rsid w:val="004670A6"/>
    <w:rsid w:val="00473128"/>
    <w:rsid w:val="0048025B"/>
    <w:rsid w:val="004879CF"/>
    <w:rsid w:val="004A0BE0"/>
    <w:rsid w:val="004E6871"/>
    <w:rsid w:val="00577999"/>
    <w:rsid w:val="00581621"/>
    <w:rsid w:val="00594678"/>
    <w:rsid w:val="005B1BF2"/>
    <w:rsid w:val="005C6C6A"/>
    <w:rsid w:val="005E4786"/>
    <w:rsid w:val="005F3126"/>
    <w:rsid w:val="00616908"/>
    <w:rsid w:val="00630B20"/>
    <w:rsid w:val="00636FF0"/>
    <w:rsid w:val="00677A14"/>
    <w:rsid w:val="00687CD5"/>
    <w:rsid w:val="00695EAD"/>
    <w:rsid w:val="006C578A"/>
    <w:rsid w:val="006D0572"/>
    <w:rsid w:val="006F527D"/>
    <w:rsid w:val="006F5DA9"/>
    <w:rsid w:val="0071536C"/>
    <w:rsid w:val="00730716"/>
    <w:rsid w:val="00756100"/>
    <w:rsid w:val="00775C7D"/>
    <w:rsid w:val="00794205"/>
    <w:rsid w:val="007A1A8C"/>
    <w:rsid w:val="007C76D4"/>
    <w:rsid w:val="007E1E2F"/>
    <w:rsid w:val="007E6C68"/>
    <w:rsid w:val="00820E09"/>
    <w:rsid w:val="00843F66"/>
    <w:rsid w:val="00847F69"/>
    <w:rsid w:val="00851BB9"/>
    <w:rsid w:val="00852405"/>
    <w:rsid w:val="00881381"/>
    <w:rsid w:val="008A2BF3"/>
    <w:rsid w:val="008D172E"/>
    <w:rsid w:val="008F1B46"/>
    <w:rsid w:val="008F1DC8"/>
    <w:rsid w:val="00935F22"/>
    <w:rsid w:val="009417E6"/>
    <w:rsid w:val="00971416"/>
    <w:rsid w:val="0097355A"/>
    <w:rsid w:val="00973CA1"/>
    <w:rsid w:val="009D1269"/>
    <w:rsid w:val="00A235EE"/>
    <w:rsid w:val="00A52B8F"/>
    <w:rsid w:val="00A60340"/>
    <w:rsid w:val="00A711AE"/>
    <w:rsid w:val="00AA1B37"/>
    <w:rsid w:val="00AB3E2D"/>
    <w:rsid w:val="00AC3944"/>
    <w:rsid w:val="00AD19DF"/>
    <w:rsid w:val="00AD728F"/>
    <w:rsid w:val="00AE0256"/>
    <w:rsid w:val="00AF1AB6"/>
    <w:rsid w:val="00B1390B"/>
    <w:rsid w:val="00B23762"/>
    <w:rsid w:val="00B558A4"/>
    <w:rsid w:val="00B56D7C"/>
    <w:rsid w:val="00B90DC2"/>
    <w:rsid w:val="00BA1FAB"/>
    <w:rsid w:val="00BA587C"/>
    <w:rsid w:val="00BC0C80"/>
    <w:rsid w:val="00BD3DEC"/>
    <w:rsid w:val="00BF30E2"/>
    <w:rsid w:val="00C100A8"/>
    <w:rsid w:val="00C42416"/>
    <w:rsid w:val="00C46FF4"/>
    <w:rsid w:val="00C62295"/>
    <w:rsid w:val="00CA6D85"/>
    <w:rsid w:val="00CB5B6B"/>
    <w:rsid w:val="00CD28FB"/>
    <w:rsid w:val="00CD4D2F"/>
    <w:rsid w:val="00CE0740"/>
    <w:rsid w:val="00CF3F79"/>
    <w:rsid w:val="00D22A27"/>
    <w:rsid w:val="00D34FF9"/>
    <w:rsid w:val="00D355E1"/>
    <w:rsid w:val="00D4164E"/>
    <w:rsid w:val="00D41901"/>
    <w:rsid w:val="00D440E9"/>
    <w:rsid w:val="00D4785C"/>
    <w:rsid w:val="00D64676"/>
    <w:rsid w:val="00D717F9"/>
    <w:rsid w:val="00D7611F"/>
    <w:rsid w:val="00D830A9"/>
    <w:rsid w:val="00D838D2"/>
    <w:rsid w:val="00D912FC"/>
    <w:rsid w:val="00DD3CAF"/>
    <w:rsid w:val="00DE7744"/>
    <w:rsid w:val="00DF7396"/>
    <w:rsid w:val="00E0268E"/>
    <w:rsid w:val="00E37244"/>
    <w:rsid w:val="00E42FD2"/>
    <w:rsid w:val="00E4480D"/>
    <w:rsid w:val="00E61C71"/>
    <w:rsid w:val="00E637C7"/>
    <w:rsid w:val="00E70803"/>
    <w:rsid w:val="00E874C2"/>
    <w:rsid w:val="00F05170"/>
    <w:rsid w:val="00F06560"/>
    <w:rsid w:val="00F072DD"/>
    <w:rsid w:val="00F14236"/>
    <w:rsid w:val="00F80114"/>
    <w:rsid w:val="00FA07C9"/>
    <w:rsid w:val="00FA6107"/>
    <w:rsid w:val="00FD69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50D62"/>
  <w15:chartTrackingRefBased/>
  <w15:docId w15:val="{AF6DD512-DD91-D54E-B614-22A3D0C78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CD5"/>
  </w:style>
  <w:style w:type="paragraph" w:styleId="Heading1">
    <w:name w:val="heading 1"/>
    <w:basedOn w:val="Normal"/>
    <w:next w:val="Normal"/>
    <w:link w:val="Heading1Char"/>
    <w:uiPriority w:val="9"/>
    <w:qFormat/>
    <w:rsid w:val="00F1423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142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1423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1423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1423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1423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14236"/>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1423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1423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rsid w:val="00F14236"/>
    <w:rPr>
      <w:b/>
      <w:caps/>
      <w:color w:val="000000"/>
      <w:sz w:val="28"/>
      <w:szCs w:val="28"/>
    </w:rPr>
  </w:style>
  <w:style w:type="paragraph" w:styleId="Title">
    <w:name w:val="Title"/>
    <w:basedOn w:val="Normal"/>
    <w:next w:val="Normal"/>
    <w:link w:val="TitleChar"/>
    <w:uiPriority w:val="10"/>
    <w:qFormat/>
    <w:rsid w:val="00F142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423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1423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423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1423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F1423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142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1423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1423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142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14236"/>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F14236"/>
    <w:pPr>
      <w:spacing w:after="200"/>
    </w:pPr>
    <w:rPr>
      <w:i/>
      <w:iCs/>
      <w:color w:val="44546A" w:themeColor="text2"/>
      <w:sz w:val="18"/>
      <w:szCs w:val="18"/>
    </w:rPr>
  </w:style>
  <w:style w:type="paragraph" w:styleId="Subtitle">
    <w:name w:val="Subtitle"/>
    <w:basedOn w:val="Normal"/>
    <w:next w:val="Normal"/>
    <w:link w:val="SubtitleChar"/>
    <w:uiPriority w:val="11"/>
    <w:qFormat/>
    <w:rsid w:val="00F1423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F14236"/>
    <w:rPr>
      <w:rFonts w:eastAsiaTheme="minorEastAsia"/>
      <w:color w:val="5A5A5A" w:themeColor="text1" w:themeTint="A5"/>
      <w:spacing w:val="15"/>
      <w:sz w:val="22"/>
      <w:szCs w:val="22"/>
    </w:rPr>
  </w:style>
  <w:style w:type="character" w:styleId="Strong">
    <w:name w:val="Strong"/>
    <w:basedOn w:val="DefaultParagraphFont"/>
    <w:uiPriority w:val="22"/>
    <w:qFormat/>
    <w:rsid w:val="00F14236"/>
    <w:rPr>
      <w:b/>
      <w:bCs/>
    </w:rPr>
  </w:style>
  <w:style w:type="character" w:styleId="Emphasis">
    <w:name w:val="Emphasis"/>
    <w:basedOn w:val="DefaultParagraphFont"/>
    <w:uiPriority w:val="20"/>
    <w:qFormat/>
    <w:rsid w:val="00F14236"/>
    <w:rPr>
      <w:i/>
      <w:iCs/>
    </w:rPr>
  </w:style>
  <w:style w:type="paragraph" w:styleId="NoSpacing">
    <w:name w:val="No Spacing"/>
    <w:link w:val="NoSpacingChar"/>
    <w:uiPriority w:val="1"/>
    <w:qFormat/>
    <w:rsid w:val="00F14236"/>
  </w:style>
  <w:style w:type="character" w:customStyle="1" w:styleId="NoSpacingChar">
    <w:name w:val="No Spacing Char"/>
    <w:basedOn w:val="DefaultParagraphFont"/>
    <w:link w:val="NoSpacing"/>
    <w:uiPriority w:val="1"/>
    <w:rsid w:val="00F14236"/>
  </w:style>
  <w:style w:type="paragraph" w:styleId="ListParagraph">
    <w:name w:val="List Paragraph"/>
    <w:basedOn w:val="Normal"/>
    <w:uiPriority w:val="34"/>
    <w:qFormat/>
    <w:rsid w:val="00F14236"/>
    <w:pPr>
      <w:ind w:left="720"/>
      <w:contextualSpacing/>
    </w:pPr>
  </w:style>
  <w:style w:type="paragraph" w:styleId="Quote">
    <w:name w:val="Quote"/>
    <w:basedOn w:val="Normal"/>
    <w:next w:val="Normal"/>
    <w:link w:val="QuoteChar"/>
    <w:uiPriority w:val="29"/>
    <w:qFormat/>
    <w:rsid w:val="00F1423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14236"/>
    <w:rPr>
      <w:i/>
      <w:iCs/>
      <w:color w:val="404040" w:themeColor="text1" w:themeTint="BF"/>
    </w:rPr>
  </w:style>
  <w:style w:type="paragraph" w:styleId="IntenseQuote">
    <w:name w:val="Intense Quote"/>
    <w:basedOn w:val="Normal"/>
    <w:next w:val="Normal"/>
    <w:link w:val="IntenseQuoteChar"/>
    <w:uiPriority w:val="30"/>
    <w:qFormat/>
    <w:rsid w:val="00F1423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14236"/>
    <w:rPr>
      <w:i/>
      <w:iCs/>
      <w:color w:val="4472C4" w:themeColor="accent1"/>
    </w:rPr>
  </w:style>
  <w:style w:type="character" w:styleId="SubtleEmphasis">
    <w:name w:val="Subtle Emphasis"/>
    <w:basedOn w:val="DefaultParagraphFont"/>
    <w:uiPriority w:val="19"/>
    <w:qFormat/>
    <w:rsid w:val="00F14236"/>
    <w:rPr>
      <w:i/>
      <w:iCs/>
      <w:color w:val="404040" w:themeColor="text1" w:themeTint="BF"/>
    </w:rPr>
  </w:style>
  <w:style w:type="character" w:styleId="IntenseEmphasis">
    <w:name w:val="Intense Emphasis"/>
    <w:basedOn w:val="DefaultParagraphFont"/>
    <w:uiPriority w:val="21"/>
    <w:qFormat/>
    <w:rsid w:val="00F14236"/>
    <w:rPr>
      <w:i/>
      <w:iCs/>
      <w:color w:val="4472C4" w:themeColor="accent1"/>
    </w:rPr>
  </w:style>
  <w:style w:type="character" w:styleId="SubtleReference">
    <w:name w:val="Subtle Reference"/>
    <w:basedOn w:val="DefaultParagraphFont"/>
    <w:uiPriority w:val="31"/>
    <w:qFormat/>
    <w:rsid w:val="00F14236"/>
    <w:rPr>
      <w:smallCaps/>
      <w:color w:val="5A5A5A" w:themeColor="text1" w:themeTint="A5"/>
    </w:rPr>
  </w:style>
  <w:style w:type="character" w:styleId="IntenseReference">
    <w:name w:val="Intense Reference"/>
    <w:basedOn w:val="DefaultParagraphFont"/>
    <w:uiPriority w:val="32"/>
    <w:qFormat/>
    <w:rsid w:val="00F14236"/>
    <w:rPr>
      <w:b/>
      <w:bCs/>
      <w:smallCaps/>
      <w:color w:val="4472C4" w:themeColor="accent1"/>
      <w:spacing w:val="5"/>
    </w:rPr>
  </w:style>
  <w:style w:type="character" w:styleId="BookTitle">
    <w:name w:val="Book Title"/>
    <w:basedOn w:val="DefaultParagraphFont"/>
    <w:uiPriority w:val="33"/>
    <w:qFormat/>
    <w:rsid w:val="00F14236"/>
    <w:rPr>
      <w:b/>
      <w:bCs/>
      <w:i/>
      <w:iCs/>
      <w:spacing w:val="5"/>
    </w:rPr>
  </w:style>
  <w:style w:type="paragraph" w:styleId="TOCHeading">
    <w:name w:val="TOC Heading"/>
    <w:basedOn w:val="Heading1"/>
    <w:next w:val="Normal"/>
    <w:uiPriority w:val="39"/>
    <w:semiHidden/>
    <w:unhideWhenUsed/>
    <w:qFormat/>
    <w:rsid w:val="00F14236"/>
    <w:pPr>
      <w:outlineLvl w:val="9"/>
    </w:pPr>
  </w:style>
  <w:style w:type="paragraph" w:styleId="NormalWeb">
    <w:name w:val="Normal (Web)"/>
    <w:basedOn w:val="Normal"/>
    <w:uiPriority w:val="99"/>
    <w:unhideWhenUsed/>
    <w:rsid w:val="00CA6D85"/>
    <w:pPr>
      <w:spacing w:before="100" w:beforeAutospacing="1" w:after="100" w:afterAutospacing="1"/>
    </w:pPr>
    <w:rPr>
      <w:rFonts w:ascii="Times New Roman" w:eastAsia="Times New Roman" w:hAnsi="Times New Roman" w:cs="Times New Roman"/>
      <w:lang w:eastAsia="en-GB"/>
    </w:rPr>
  </w:style>
  <w:style w:type="character" w:customStyle="1" w:styleId="w8qarf">
    <w:name w:val="w8qarf"/>
    <w:basedOn w:val="DefaultParagraphFont"/>
    <w:rsid w:val="00CA6D85"/>
  </w:style>
  <w:style w:type="character" w:styleId="Hyperlink">
    <w:name w:val="Hyperlink"/>
    <w:basedOn w:val="DefaultParagraphFont"/>
    <w:uiPriority w:val="99"/>
    <w:unhideWhenUsed/>
    <w:rsid w:val="00CA6D85"/>
    <w:rPr>
      <w:color w:val="0000FF"/>
      <w:u w:val="single"/>
    </w:rPr>
  </w:style>
  <w:style w:type="character" w:customStyle="1" w:styleId="lrzxr">
    <w:name w:val="lrzxr"/>
    <w:basedOn w:val="DefaultParagraphFont"/>
    <w:rsid w:val="00CA6D85"/>
  </w:style>
  <w:style w:type="character" w:customStyle="1" w:styleId="jjswrd">
    <w:name w:val="jjswrd"/>
    <w:basedOn w:val="DefaultParagraphFont"/>
    <w:rsid w:val="00CA6D85"/>
  </w:style>
  <w:style w:type="paragraph" w:styleId="z-TopofForm">
    <w:name w:val="HTML Top of Form"/>
    <w:basedOn w:val="Normal"/>
    <w:next w:val="Normal"/>
    <w:link w:val="z-TopofFormChar"/>
    <w:hidden/>
    <w:uiPriority w:val="99"/>
    <w:semiHidden/>
    <w:unhideWhenUsed/>
    <w:rsid w:val="00CA6D85"/>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CA6D85"/>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CA6D85"/>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CA6D85"/>
    <w:rPr>
      <w:rFonts w:ascii="Arial" w:eastAsia="Times New Roman" w:hAnsi="Arial" w:cs="Arial"/>
      <w:vanish/>
      <w:sz w:val="16"/>
      <w:szCs w:val="16"/>
      <w:lang w:eastAsia="en-GB"/>
    </w:rPr>
  </w:style>
  <w:style w:type="paragraph" w:customStyle="1" w:styleId="mt-5">
    <w:name w:val="mt-5"/>
    <w:basedOn w:val="Normal"/>
    <w:rsid w:val="00D4785C"/>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BF30E2"/>
    <w:rPr>
      <w:color w:val="605E5C"/>
      <w:shd w:val="clear" w:color="auto" w:fill="E1DFDD"/>
    </w:rPr>
  </w:style>
  <w:style w:type="character" w:styleId="FollowedHyperlink">
    <w:name w:val="FollowedHyperlink"/>
    <w:basedOn w:val="DefaultParagraphFont"/>
    <w:uiPriority w:val="99"/>
    <w:semiHidden/>
    <w:unhideWhenUsed/>
    <w:rsid w:val="008F1B46"/>
    <w:rPr>
      <w:color w:val="954F72" w:themeColor="followedHyperlink"/>
      <w:u w:val="single"/>
    </w:rPr>
  </w:style>
  <w:style w:type="character" w:customStyle="1" w:styleId="a3a">
    <w:name w:val="a3_a"/>
    <w:basedOn w:val="DefaultParagraphFont"/>
    <w:rsid w:val="003A298A"/>
  </w:style>
  <w:style w:type="paragraph" w:customStyle="1" w:styleId="a7b">
    <w:name w:val="a7_b"/>
    <w:basedOn w:val="Normal"/>
    <w:rsid w:val="003A298A"/>
    <w:pPr>
      <w:spacing w:before="100" w:beforeAutospacing="1" w:after="100" w:afterAutospacing="1"/>
    </w:pPr>
    <w:rPr>
      <w:rFonts w:ascii="Times New Roman" w:eastAsia="Times New Roman" w:hAnsi="Times New Roman" w:cs="Times New Roman"/>
      <w:lang w:eastAsia="en-GB"/>
    </w:rPr>
  </w:style>
  <w:style w:type="paragraph" w:customStyle="1" w:styleId="a3a1">
    <w:name w:val="a3_a1"/>
    <w:basedOn w:val="Normal"/>
    <w:rsid w:val="00CD28FB"/>
    <w:pPr>
      <w:spacing w:before="100" w:beforeAutospacing="1" w:after="100" w:afterAutospacing="1"/>
    </w:pPr>
    <w:rPr>
      <w:rFonts w:ascii="Times New Roman" w:eastAsia="Times New Roman" w:hAnsi="Times New Roman" w:cs="Times New Roman"/>
      <w:lang w:eastAsia="en-GB"/>
    </w:rPr>
  </w:style>
  <w:style w:type="paragraph" w:customStyle="1" w:styleId="cev">
    <w:name w:val="ce_v"/>
    <w:basedOn w:val="Normal"/>
    <w:rsid w:val="00CD28FB"/>
    <w:pPr>
      <w:spacing w:before="100" w:beforeAutospacing="1" w:after="100" w:afterAutospacing="1"/>
    </w:pPr>
    <w:rPr>
      <w:rFonts w:ascii="Times New Roman" w:eastAsia="Times New Roman" w:hAnsi="Times New Roman" w:cs="Times New Roman"/>
      <w:lang w:eastAsia="en-GB"/>
    </w:rPr>
  </w:style>
  <w:style w:type="character" w:customStyle="1" w:styleId="a2a">
    <w:name w:val="a2_a"/>
    <w:basedOn w:val="DefaultParagraphFont"/>
    <w:rsid w:val="00CD28FB"/>
  </w:style>
  <w:style w:type="character" w:customStyle="1" w:styleId="c1d">
    <w:name w:val="c1_d"/>
    <w:basedOn w:val="DefaultParagraphFont"/>
    <w:rsid w:val="005E4786"/>
  </w:style>
  <w:style w:type="character" w:customStyle="1" w:styleId="aya">
    <w:name w:val="ay_a"/>
    <w:basedOn w:val="DefaultParagraphFont"/>
    <w:rsid w:val="005E4786"/>
  </w:style>
  <w:style w:type="character" w:customStyle="1" w:styleId="c9b">
    <w:name w:val="c9_b"/>
    <w:basedOn w:val="DefaultParagraphFont"/>
    <w:rsid w:val="00B56D7C"/>
  </w:style>
  <w:style w:type="paragraph" w:customStyle="1" w:styleId="c8c">
    <w:name w:val="c8_c"/>
    <w:basedOn w:val="Normal"/>
    <w:rsid w:val="00B56D7C"/>
    <w:pPr>
      <w:spacing w:before="100" w:beforeAutospacing="1" w:after="100" w:afterAutospacing="1"/>
    </w:pPr>
    <w:rPr>
      <w:rFonts w:ascii="Times New Roman" w:eastAsia="Times New Roman" w:hAnsi="Times New Roman" w:cs="Times New Roman"/>
      <w:lang w:eastAsia="en-GB"/>
    </w:rPr>
  </w:style>
  <w:style w:type="paragraph" w:customStyle="1" w:styleId="c8e">
    <w:name w:val="c8_e"/>
    <w:basedOn w:val="Normal"/>
    <w:rsid w:val="00B56D7C"/>
    <w:pPr>
      <w:spacing w:before="100" w:beforeAutospacing="1" w:after="100" w:afterAutospacing="1"/>
    </w:pPr>
    <w:rPr>
      <w:rFonts w:ascii="Times New Roman" w:eastAsia="Times New Roman" w:hAnsi="Times New Roman" w:cs="Times New Roman"/>
      <w:lang w:eastAsia="en-GB"/>
    </w:rPr>
  </w:style>
  <w:style w:type="character" w:customStyle="1" w:styleId="c8f">
    <w:name w:val="c8_f"/>
    <w:basedOn w:val="DefaultParagraphFont"/>
    <w:rsid w:val="00B56D7C"/>
  </w:style>
  <w:style w:type="character" w:customStyle="1" w:styleId="c8j">
    <w:name w:val="c8_j"/>
    <w:basedOn w:val="DefaultParagraphFont"/>
    <w:rsid w:val="00B56D7C"/>
  </w:style>
  <w:style w:type="character" w:customStyle="1" w:styleId="star">
    <w:name w:val="star"/>
    <w:basedOn w:val="DefaultParagraphFont"/>
    <w:rsid w:val="00390594"/>
  </w:style>
  <w:style w:type="paragraph" w:customStyle="1" w:styleId="rail">
    <w:name w:val="rail"/>
    <w:basedOn w:val="Normal"/>
    <w:rsid w:val="00FA6107"/>
    <w:pPr>
      <w:spacing w:before="100" w:beforeAutospacing="1" w:after="100" w:afterAutospacing="1"/>
    </w:pPr>
    <w:rPr>
      <w:rFonts w:ascii="Times New Roman" w:eastAsia="Times New Roman" w:hAnsi="Times New Roman" w:cs="Times New Roman"/>
      <w:lang w:eastAsia="en-GB"/>
    </w:rPr>
  </w:style>
  <w:style w:type="paragraph" w:customStyle="1" w:styleId="bus">
    <w:name w:val="bus"/>
    <w:basedOn w:val="Normal"/>
    <w:rsid w:val="00FA6107"/>
    <w:pPr>
      <w:spacing w:before="100" w:beforeAutospacing="1" w:after="100" w:afterAutospacing="1"/>
    </w:pPr>
    <w:rPr>
      <w:rFonts w:ascii="Times New Roman" w:eastAsia="Times New Roman" w:hAnsi="Times New Roman" w:cs="Times New Roman"/>
      <w:lang w:eastAsia="en-GB"/>
    </w:rPr>
  </w:style>
  <w:style w:type="paragraph" w:customStyle="1" w:styleId="schsecondary">
    <w:name w:val="sch_secondary"/>
    <w:basedOn w:val="Normal"/>
    <w:rsid w:val="00C62295"/>
    <w:pPr>
      <w:spacing w:before="100" w:beforeAutospacing="1" w:after="100" w:afterAutospacing="1"/>
    </w:pPr>
    <w:rPr>
      <w:rFonts w:ascii="Times New Roman" w:eastAsia="Times New Roman" w:hAnsi="Times New Roman" w:cs="Times New Roman"/>
      <w:lang w:eastAsia="en-GB"/>
    </w:rPr>
  </w:style>
  <w:style w:type="paragraph" w:customStyle="1" w:styleId="mosque">
    <w:name w:val="mosque"/>
    <w:basedOn w:val="Normal"/>
    <w:rsid w:val="00F80114"/>
    <w:pPr>
      <w:spacing w:before="100" w:beforeAutospacing="1" w:after="100" w:afterAutospacing="1"/>
    </w:pPr>
    <w:rPr>
      <w:rFonts w:ascii="Times New Roman" w:eastAsia="Times New Roman" w:hAnsi="Times New Roman" w:cs="Times New Roman"/>
      <w:lang w:eastAsia="en-GB"/>
    </w:rPr>
  </w:style>
  <w:style w:type="paragraph" w:customStyle="1" w:styleId="church">
    <w:name w:val="church"/>
    <w:basedOn w:val="Normal"/>
    <w:rsid w:val="00F80114"/>
    <w:pPr>
      <w:spacing w:before="100" w:beforeAutospacing="1" w:after="100" w:afterAutospacing="1"/>
    </w:pPr>
    <w:rPr>
      <w:rFonts w:ascii="Times New Roman" w:eastAsia="Times New Roman" w:hAnsi="Times New Roman" w:cs="Times New Roman"/>
      <w:lang w:eastAsia="en-GB"/>
    </w:rPr>
  </w:style>
  <w:style w:type="paragraph" w:customStyle="1" w:styleId="gurdwara">
    <w:name w:val="gurdwara"/>
    <w:basedOn w:val="Normal"/>
    <w:rsid w:val="00F80114"/>
    <w:pPr>
      <w:spacing w:before="100" w:beforeAutospacing="1" w:after="100" w:afterAutospacing="1"/>
    </w:pPr>
    <w:rPr>
      <w:rFonts w:ascii="Times New Roman" w:eastAsia="Times New Roman" w:hAnsi="Times New Roman" w:cs="Times New Roman"/>
      <w:lang w:eastAsia="en-GB"/>
    </w:rPr>
  </w:style>
  <w:style w:type="paragraph" w:customStyle="1" w:styleId="synagogue">
    <w:name w:val="synagogue"/>
    <w:basedOn w:val="Normal"/>
    <w:rsid w:val="00F80114"/>
    <w:pPr>
      <w:spacing w:before="100" w:beforeAutospacing="1" w:after="100" w:afterAutospacing="1"/>
    </w:pPr>
    <w:rPr>
      <w:rFonts w:ascii="Times New Roman" w:eastAsia="Times New Roman" w:hAnsi="Times New Roman" w:cs="Times New Roman"/>
      <w:lang w:eastAsia="en-GB"/>
    </w:rPr>
  </w:style>
  <w:style w:type="paragraph" w:customStyle="1" w:styleId="mandir">
    <w:name w:val="mandir"/>
    <w:basedOn w:val="Normal"/>
    <w:rsid w:val="00F80114"/>
    <w:pPr>
      <w:spacing w:before="100" w:beforeAutospacing="1" w:after="100" w:afterAutospacing="1"/>
    </w:pPr>
    <w:rPr>
      <w:rFonts w:ascii="Times New Roman" w:eastAsia="Times New Roman" w:hAnsi="Times New Roman" w:cs="Times New Roman"/>
      <w:lang w:eastAsia="en-GB"/>
    </w:rPr>
  </w:style>
  <w:style w:type="paragraph" w:customStyle="1" w:styleId="gp">
    <w:name w:val="gp"/>
    <w:basedOn w:val="Normal"/>
    <w:rsid w:val="007E1E2F"/>
    <w:pPr>
      <w:spacing w:before="100" w:beforeAutospacing="1" w:after="100" w:afterAutospacing="1"/>
    </w:pPr>
    <w:rPr>
      <w:rFonts w:ascii="Times New Roman" w:eastAsia="Times New Roman" w:hAnsi="Times New Roman" w:cs="Times New Roman"/>
      <w:lang w:eastAsia="en-GB"/>
    </w:rPr>
  </w:style>
  <w:style w:type="paragraph" w:customStyle="1" w:styleId="dentist">
    <w:name w:val="dentist"/>
    <w:basedOn w:val="Normal"/>
    <w:rsid w:val="007E1E2F"/>
    <w:pPr>
      <w:spacing w:before="100" w:beforeAutospacing="1" w:after="100" w:afterAutospacing="1"/>
    </w:pPr>
    <w:rPr>
      <w:rFonts w:ascii="Times New Roman" w:eastAsia="Times New Roman" w:hAnsi="Times New Roman" w:cs="Times New Roman"/>
      <w:lang w:eastAsia="en-GB"/>
    </w:rPr>
  </w:style>
  <w:style w:type="paragraph" w:customStyle="1" w:styleId="hospital">
    <w:name w:val="hospital"/>
    <w:basedOn w:val="Normal"/>
    <w:rsid w:val="007E1E2F"/>
    <w:pPr>
      <w:spacing w:before="100" w:beforeAutospacing="1" w:after="100" w:afterAutospacing="1"/>
    </w:pPr>
    <w:rPr>
      <w:rFonts w:ascii="Times New Roman" w:eastAsia="Times New Roman" w:hAnsi="Times New Roman" w:cs="Times New Roman"/>
      <w:lang w:eastAsia="en-GB"/>
    </w:rPr>
  </w:style>
  <w:style w:type="paragraph" w:customStyle="1" w:styleId="pharmacy">
    <w:name w:val="pharmacy"/>
    <w:basedOn w:val="Normal"/>
    <w:rsid w:val="007E1E2F"/>
    <w:pPr>
      <w:spacing w:before="100" w:beforeAutospacing="1" w:after="100" w:afterAutospacing="1"/>
    </w:pPr>
    <w:rPr>
      <w:rFonts w:ascii="Times New Roman" w:eastAsia="Times New Roman" w:hAnsi="Times New Roman" w:cs="Times New Roman"/>
      <w:lang w:eastAsia="en-GB"/>
    </w:rPr>
  </w:style>
  <w:style w:type="paragraph" w:customStyle="1" w:styleId="optician">
    <w:name w:val="optician"/>
    <w:basedOn w:val="Normal"/>
    <w:rsid w:val="007E1E2F"/>
    <w:pPr>
      <w:spacing w:before="100" w:beforeAutospacing="1" w:after="100" w:afterAutospacing="1"/>
    </w:pPr>
    <w:rPr>
      <w:rFonts w:ascii="Times New Roman" w:eastAsia="Times New Roman" w:hAnsi="Times New Roman" w:cs="Times New Roman"/>
      <w:lang w:eastAsia="en-GB"/>
    </w:rPr>
  </w:style>
  <w:style w:type="paragraph" w:customStyle="1" w:styleId="clinic">
    <w:name w:val="clinic"/>
    <w:basedOn w:val="Normal"/>
    <w:rsid w:val="007E1E2F"/>
    <w:pPr>
      <w:spacing w:before="100" w:beforeAutospacing="1" w:after="100" w:afterAutospacing="1"/>
    </w:pPr>
    <w:rPr>
      <w:rFonts w:ascii="Times New Roman" w:eastAsia="Times New Roman" w:hAnsi="Times New Roman" w:cs="Times New Roman"/>
      <w:lang w:eastAsia="en-GB"/>
    </w:rPr>
  </w:style>
  <w:style w:type="paragraph" w:customStyle="1" w:styleId="gsd">
    <w:name w:val="gsd"/>
    <w:basedOn w:val="Normal"/>
    <w:rsid w:val="007E1E2F"/>
    <w:pPr>
      <w:spacing w:before="100" w:beforeAutospacing="1" w:after="100" w:afterAutospacing="1"/>
    </w:pPr>
    <w:rPr>
      <w:rFonts w:ascii="Times New Roman" w:eastAsia="Times New Roman" w:hAnsi="Times New Roman" w:cs="Times New Roman"/>
      <w:lang w:eastAsia="en-GB"/>
    </w:rPr>
  </w:style>
  <w:style w:type="character" w:customStyle="1" w:styleId="osrxxb">
    <w:name w:val="osrxxb"/>
    <w:basedOn w:val="DefaultParagraphFont"/>
    <w:rsid w:val="004A0BE0"/>
  </w:style>
  <w:style w:type="character" w:customStyle="1" w:styleId="yi40hd">
    <w:name w:val="yi40hd"/>
    <w:basedOn w:val="DefaultParagraphFont"/>
    <w:rsid w:val="004A0BE0"/>
  </w:style>
  <w:style w:type="character" w:customStyle="1" w:styleId="rdapee">
    <w:name w:val="rdapee"/>
    <w:basedOn w:val="DefaultParagraphFont"/>
    <w:rsid w:val="004A0BE0"/>
  </w:style>
  <w:style w:type="character" w:customStyle="1" w:styleId="gqguwf">
    <w:name w:val="gqguwf"/>
    <w:basedOn w:val="DefaultParagraphFont"/>
    <w:rsid w:val="004A0BE0"/>
  </w:style>
  <w:style w:type="character" w:customStyle="1" w:styleId="cvb">
    <w:name w:val="cv_b"/>
    <w:basedOn w:val="DefaultParagraphFont"/>
    <w:rsid w:val="004E6871"/>
  </w:style>
  <w:style w:type="paragraph" w:customStyle="1" w:styleId="cki">
    <w:name w:val="ck_i"/>
    <w:basedOn w:val="Normal"/>
    <w:rsid w:val="00132E38"/>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3105">
      <w:bodyDiv w:val="1"/>
      <w:marLeft w:val="0"/>
      <w:marRight w:val="0"/>
      <w:marTop w:val="0"/>
      <w:marBottom w:val="0"/>
      <w:divBdr>
        <w:top w:val="none" w:sz="0" w:space="0" w:color="auto"/>
        <w:left w:val="none" w:sz="0" w:space="0" w:color="auto"/>
        <w:bottom w:val="none" w:sz="0" w:space="0" w:color="auto"/>
        <w:right w:val="none" w:sz="0" w:space="0" w:color="auto"/>
      </w:divBdr>
    </w:div>
    <w:div w:id="34813445">
      <w:bodyDiv w:val="1"/>
      <w:marLeft w:val="0"/>
      <w:marRight w:val="0"/>
      <w:marTop w:val="0"/>
      <w:marBottom w:val="0"/>
      <w:divBdr>
        <w:top w:val="none" w:sz="0" w:space="0" w:color="auto"/>
        <w:left w:val="none" w:sz="0" w:space="0" w:color="auto"/>
        <w:bottom w:val="none" w:sz="0" w:space="0" w:color="auto"/>
        <w:right w:val="none" w:sz="0" w:space="0" w:color="auto"/>
      </w:divBdr>
    </w:div>
    <w:div w:id="36970808">
      <w:bodyDiv w:val="1"/>
      <w:marLeft w:val="0"/>
      <w:marRight w:val="0"/>
      <w:marTop w:val="0"/>
      <w:marBottom w:val="0"/>
      <w:divBdr>
        <w:top w:val="none" w:sz="0" w:space="0" w:color="auto"/>
        <w:left w:val="none" w:sz="0" w:space="0" w:color="auto"/>
        <w:bottom w:val="none" w:sz="0" w:space="0" w:color="auto"/>
        <w:right w:val="none" w:sz="0" w:space="0" w:color="auto"/>
      </w:divBdr>
    </w:div>
    <w:div w:id="58136957">
      <w:bodyDiv w:val="1"/>
      <w:marLeft w:val="0"/>
      <w:marRight w:val="0"/>
      <w:marTop w:val="0"/>
      <w:marBottom w:val="0"/>
      <w:divBdr>
        <w:top w:val="none" w:sz="0" w:space="0" w:color="auto"/>
        <w:left w:val="none" w:sz="0" w:space="0" w:color="auto"/>
        <w:bottom w:val="none" w:sz="0" w:space="0" w:color="auto"/>
        <w:right w:val="none" w:sz="0" w:space="0" w:color="auto"/>
      </w:divBdr>
    </w:div>
    <w:div w:id="60061038">
      <w:bodyDiv w:val="1"/>
      <w:marLeft w:val="0"/>
      <w:marRight w:val="0"/>
      <w:marTop w:val="0"/>
      <w:marBottom w:val="0"/>
      <w:divBdr>
        <w:top w:val="none" w:sz="0" w:space="0" w:color="auto"/>
        <w:left w:val="none" w:sz="0" w:space="0" w:color="auto"/>
        <w:bottom w:val="none" w:sz="0" w:space="0" w:color="auto"/>
        <w:right w:val="none" w:sz="0" w:space="0" w:color="auto"/>
      </w:divBdr>
      <w:divsChild>
        <w:div w:id="622267543">
          <w:marLeft w:val="0"/>
          <w:marRight w:val="0"/>
          <w:marTop w:val="0"/>
          <w:marBottom w:val="0"/>
          <w:divBdr>
            <w:top w:val="none" w:sz="0" w:space="0" w:color="auto"/>
            <w:left w:val="none" w:sz="0" w:space="0" w:color="auto"/>
            <w:bottom w:val="none" w:sz="0" w:space="0" w:color="auto"/>
            <w:right w:val="none" w:sz="0" w:space="0" w:color="auto"/>
          </w:divBdr>
          <w:divsChild>
            <w:div w:id="432095898">
              <w:marLeft w:val="0"/>
              <w:marRight w:val="0"/>
              <w:marTop w:val="0"/>
              <w:marBottom w:val="0"/>
              <w:divBdr>
                <w:top w:val="none" w:sz="0" w:space="0" w:color="auto"/>
                <w:left w:val="none" w:sz="0" w:space="0" w:color="auto"/>
                <w:bottom w:val="none" w:sz="0" w:space="0" w:color="auto"/>
                <w:right w:val="none" w:sz="0" w:space="0" w:color="auto"/>
              </w:divBdr>
              <w:divsChild>
                <w:div w:id="702175215">
                  <w:marLeft w:val="0"/>
                  <w:marRight w:val="0"/>
                  <w:marTop w:val="0"/>
                  <w:marBottom w:val="0"/>
                  <w:divBdr>
                    <w:top w:val="none" w:sz="0" w:space="0" w:color="auto"/>
                    <w:left w:val="none" w:sz="0" w:space="0" w:color="auto"/>
                    <w:bottom w:val="none" w:sz="0" w:space="0" w:color="auto"/>
                    <w:right w:val="none" w:sz="0" w:space="0" w:color="auto"/>
                  </w:divBdr>
                  <w:divsChild>
                    <w:div w:id="18418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7034">
      <w:bodyDiv w:val="1"/>
      <w:marLeft w:val="0"/>
      <w:marRight w:val="0"/>
      <w:marTop w:val="0"/>
      <w:marBottom w:val="0"/>
      <w:divBdr>
        <w:top w:val="none" w:sz="0" w:space="0" w:color="auto"/>
        <w:left w:val="none" w:sz="0" w:space="0" w:color="auto"/>
        <w:bottom w:val="none" w:sz="0" w:space="0" w:color="auto"/>
        <w:right w:val="none" w:sz="0" w:space="0" w:color="auto"/>
      </w:divBdr>
    </w:div>
    <w:div w:id="187573697">
      <w:bodyDiv w:val="1"/>
      <w:marLeft w:val="0"/>
      <w:marRight w:val="0"/>
      <w:marTop w:val="0"/>
      <w:marBottom w:val="0"/>
      <w:divBdr>
        <w:top w:val="none" w:sz="0" w:space="0" w:color="auto"/>
        <w:left w:val="none" w:sz="0" w:space="0" w:color="auto"/>
        <w:bottom w:val="none" w:sz="0" w:space="0" w:color="auto"/>
        <w:right w:val="none" w:sz="0" w:space="0" w:color="auto"/>
      </w:divBdr>
      <w:divsChild>
        <w:div w:id="1270891907">
          <w:marLeft w:val="0"/>
          <w:marRight w:val="0"/>
          <w:marTop w:val="0"/>
          <w:marBottom w:val="450"/>
          <w:divBdr>
            <w:top w:val="none" w:sz="0" w:space="0" w:color="auto"/>
            <w:left w:val="none" w:sz="0" w:space="0" w:color="auto"/>
            <w:bottom w:val="none" w:sz="0" w:space="0" w:color="auto"/>
            <w:right w:val="none" w:sz="0" w:space="0" w:color="auto"/>
          </w:divBdr>
        </w:div>
        <w:div w:id="807820118">
          <w:marLeft w:val="0"/>
          <w:marRight w:val="0"/>
          <w:marTop w:val="0"/>
          <w:marBottom w:val="450"/>
          <w:divBdr>
            <w:top w:val="none" w:sz="0" w:space="0" w:color="auto"/>
            <w:left w:val="none" w:sz="0" w:space="0" w:color="auto"/>
            <w:bottom w:val="none" w:sz="0" w:space="0" w:color="auto"/>
            <w:right w:val="none" w:sz="0" w:space="0" w:color="auto"/>
          </w:divBdr>
        </w:div>
      </w:divsChild>
    </w:div>
    <w:div w:id="191647344">
      <w:bodyDiv w:val="1"/>
      <w:marLeft w:val="0"/>
      <w:marRight w:val="0"/>
      <w:marTop w:val="0"/>
      <w:marBottom w:val="0"/>
      <w:divBdr>
        <w:top w:val="none" w:sz="0" w:space="0" w:color="auto"/>
        <w:left w:val="none" w:sz="0" w:space="0" w:color="auto"/>
        <w:bottom w:val="none" w:sz="0" w:space="0" w:color="auto"/>
        <w:right w:val="none" w:sz="0" w:space="0" w:color="auto"/>
      </w:divBdr>
    </w:div>
    <w:div w:id="199130971">
      <w:bodyDiv w:val="1"/>
      <w:marLeft w:val="0"/>
      <w:marRight w:val="0"/>
      <w:marTop w:val="0"/>
      <w:marBottom w:val="0"/>
      <w:divBdr>
        <w:top w:val="none" w:sz="0" w:space="0" w:color="auto"/>
        <w:left w:val="none" w:sz="0" w:space="0" w:color="auto"/>
        <w:bottom w:val="none" w:sz="0" w:space="0" w:color="auto"/>
        <w:right w:val="none" w:sz="0" w:space="0" w:color="auto"/>
      </w:divBdr>
    </w:div>
    <w:div w:id="203491497">
      <w:bodyDiv w:val="1"/>
      <w:marLeft w:val="0"/>
      <w:marRight w:val="0"/>
      <w:marTop w:val="0"/>
      <w:marBottom w:val="0"/>
      <w:divBdr>
        <w:top w:val="none" w:sz="0" w:space="0" w:color="auto"/>
        <w:left w:val="none" w:sz="0" w:space="0" w:color="auto"/>
        <w:bottom w:val="none" w:sz="0" w:space="0" w:color="auto"/>
        <w:right w:val="none" w:sz="0" w:space="0" w:color="auto"/>
      </w:divBdr>
    </w:div>
    <w:div w:id="224924451">
      <w:bodyDiv w:val="1"/>
      <w:marLeft w:val="0"/>
      <w:marRight w:val="0"/>
      <w:marTop w:val="0"/>
      <w:marBottom w:val="0"/>
      <w:divBdr>
        <w:top w:val="none" w:sz="0" w:space="0" w:color="auto"/>
        <w:left w:val="none" w:sz="0" w:space="0" w:color="auto"/>
        <w:bottom w:val="none" w:sz="0" w:space="0" w:color="auto"/>
        <w:right w:val="none" w:sz="0" w:space="0" w:color="auto"/>
      </w:divBdr>
    </w:div>
    <w:div w:id="270364117">
      <w:bodyDiv w:val="1"/>
      <w:marLeft w:val="0"/>
      <w:marRight w:val="0"/>
      <w:marTop w:val="0"/>
      <w:marBottom w:val="0"/>
      <w:divBdr>
        <w:top w:val="none" w:sz="0" w:space="0" w:color="auto"/>
        <w:left w:val="none" w:sz="0" w:space="0" w:color="auto"/>
        <w:bottom w:val="none" w:sz="0" w:space="0" w:color="auto"/>
        <w:right w:val="none" w:sz="0" w:space="0" w:color="auto"/>
      </w:divBdr>
    </w:div>
    <w:div w:id="284164272">
      <w:bodyDiv w:val="1"/>
      <w:marLeft w:val="0"/>
      <w:marRight w:val="0"/>
      <w:marTop w:val="0"/>
      <w:marBottom w:val="0"/>
      <w:divBdr>
        <w:top w:val="none" w:sz="0" w:space="0" w:color="auto"/>
        <w:left w:val="none" w:sz="0" w:space="0" w:color="auto"/>
        <w:bottom w:val="none" w:sz="0" w:space="0" w:color="auto"/>
        <w:right w:val="none" w:sz="0" w:space="0" w:color="auto"/>
      </w:divBdr>
      <w:divsChild>
        <w:div w:id="890576531">
          <w:marLeft w:val="0"/>
          <w:marRight w:val="0"/>
          <w:marTop w:val="0"/>
          <w:marBottom w:val="60"/>
          <w:divBdr>
            <w:top w:val="none" w:sz="0" w:space="0" w:color="auto"/>
            <w:left w:val="none" w:sz="0" w:space="0" w:color="auto"/>
            <w:bottom w:val="none" w:sz="0" w:space="0" w:color="auto"/>
            <w:right w:val="none" w:sz="0" w:space="0" w:color="auto"/>
          </w:divBdr>
          <w:divsChild>
            <w:div w:id="1114640536">
              <w:marLeft w:val="0"/>
              <w:marRight w:val="0"/>
              <w:marTop w:val="0"/>
              <w:marBottom w:val="0"/>
              <w:divBdr>
                <w:top w:val="none" w:sz="0" w:space="0" w:color="auto"/>
                <w:left w:val="none" w:sz="0" w:space="0" w:color="auto"/>
                <w:bottom w:val="none" w:sz="0" w:space="0" w:color="auto"/>
                <w:right w:val="none" w:sz="0" w:space="0" w:color="auto"/>
              </w:divBdr>
              <w:divsChild>
                <w:div w:id="1717587048">
                  <w:marLeft w:val="0"/>
                  <w:marRight w:val="0"/>
                  <w:marTop w:val="0"/>
                  <w:marBottom w:val="0"/>
                  <w:divBdr>
                    <w:top w:val="none" w:sz="0" w:space="0" w:color="auto"/>
                    <w:left w:val="none" w:sz="0" w:space="0" w:color="auto"/>
                    <w:bottom w:val="none" w:sz="0" w:space="0" w:color="auto"/>
                    <w:right w:val="none" w:sz="0" w:space="0" w:color="auto"/>
                  </w:divBdr>
                  <w:divsChild>
                    <w:div w:id="1591424564">
                      <w:marLeft w:val="0"/>
                      <w:marRight w:val="150"/>
                      <w:marTop w:val="30"/>
                      <w:marBottom w:val="0"/>
                      <w:divBdr>
                        <w:top w:val="none" w:sz="0" w:space="0" w:color="auto"/>
                        <w:left w:val="none" w:sz="0" w:space="0" w:color="auto"/>
                        <w:bottom w:val="none" w:sz="0" w:space="0" w:color="auto"/>
                        <w:right w:val="none" w:sz="0" w:space="0" w:color="auto"/>
                      </w:divBdr>
                      <w:divsChild>
                        <w:div w:id="532114529">
                          <w:marLeft w:val="0"/>
                          <w:marRight w:val="0"/>
                          <w:marTop w:val="0"/>
                          <w:marBottom w:val="0"/>
                          <w:divBdr>
                            <w:top w:val="none" w:sz="0" w:space="0" w:color="auto"/>
                            <w:left w:val="none" w:sz="0" w:space="0" w:color="auto"/>
                            <w:bottom w:val="none" w:sz="0" w:space="0" w:color="auto"/>
                            <w:right w:val="none" w:sz="0" w:space="0" w:color="auto"/>
                          </w:divBdr>
                        </w:div>
                      </w:divsChild>
                    </w:div>
                    <w:div w:id="66419303">
                      <w:marLeft w:val="0"/>
                      <w:marRight w:val="150"/>
                      <w:marTop w:val="30"/>
                      <w:marBottom w:val="0"/>
                      <w:divBdr>
                        <w:top w:val="none" w:sz="0" w:space="0" w:color="auto"/>
                        <w:left w:val="none" w:sz="0" w:space="0" w:color="auto"/>
                        <w:bottom w:val="none" w:sz="0" w:space="0" w:color="auto"/>
                        <w:right w:val="none" w:sz="0" w:space="0" w:color="auto"/>
                      </w:divBdr>
                      <w:divsChild>
                        <w:div w:id="378747391">
                          <w:marLeft w:val="0"/>
                          <w:marRight w:val="0"/>
                          <w:marTop w:val="0"/>
                          <w:marBottom w:val="0"/>
                          <w:divBdr>
                            <w:top w:val="none" w:sz="0" w:space="0" w:color="auto"/>
                            <w:left w:val="none" w:sz="0" w:space="0" w:color="auto"/>
                            <w:bottom w:val="none" w:sz="0" w:space="0" w:color="auto"/>
                            <w:right w:val="none" w:sz="0" w:space="0" w:color="auto"/>
                          </w:divBdr>
                        </w:div>
                      </w:divsChild>
                    </w:div>
                    <w:div w:id="697046693">
                      <w:marLeft w:val="0"/>
                      <w:marRight w:val="0"/>
                      <w:marTop w:val="0"/>
                      <w:marBottom w:val="0"/>
                      <w:divBdr>
                        <w:top w:val="none" w:sz="0" w:space="0" w:color="auto"/>
                        <w:left w:val="none" w:sz="0" w:space="0" w:color="auto"/>
                        <w:bottom w:val="none" w:sz="0" w:space="0" w:color="auto"/>
                        <w:right w:val="none" w:sz="0" w:space="0" w:color="auto"/>
                      </w:divBdr>
                      <w:divsChild>
                        <w:div w:id="1130204">
                          <w:marLeft w:val="0"/>
                          <w:marRight w:val="0"/>
                          <w:marTop w:val="0"/>
                          <w:marBottom w:val="0"/>
                          <w:divBdr>
                            <w:top w:val="none" w:sz="0" w:space="0" w:color="auto"/>
                            <w:left w:val="none" w:sz="0" w:space="0" w:color="auto"/>
                            <w:bottom w:val="none" w:sz="0" w:space="0" w:color="auto"/>
                            <w:right w:val="none" w:sz="0" w:space="0" w:color="auto"/>
                          </w:divBdr>
                        </w:div>
                        <w:div w:id="373432827">
                          <w:marLeft w:val="0"/>
                          <w:marRight w:val="0"/>
                          <w:marTop w:val="0"/>
                          <w:marBottom w:val="0"/>
                          <w:divBdr>
                            <w:top w:val="none" w:sz="0" w:space="0" w:color="auto"/>
                            <w:left w:val="none" w:sz="0" w:space="0" w:color="auto"/>
                            <w:bottom w:val="none" w:sz="0" w:space="0" w:color="auto"/>
                            <w:right w:val="none" w:sz="0" w:space="0" w:color="auto"/>
                          </w:divBdr>
                        </w:div>
                      </w:divsChild>
                    </w:div>
                    <w:div w:id="466238534">
                      <w:marLeft w:val="0"/>
                      <w:marRight w:val="150"/>
                      <w:marTop w:val="30"/>
                      <w:marBottom w:val="0"/>
                      <w:divBdr>
                        <w:top w:val="none" w:sz="0" w:space="0" w:color="auto"/>
                        <w:left w:val="none" w:sz="0" w:space="0" w:color="auto"/>
                        <w:bottom w:val="none" w:sz="0" w:space="0" w:color="auto"/>
                        <w:right w:val="none" w:sz="0" w:space="0" w:color="auto"/>
                      </w:divBdr>
                      <w:divsChild>
                        <w:div w:id="378938378">
                          <w:marLeft w:val="0"/>
                          <w:marRight w:val="0"/>
                          <w:marTop w:val="0"/>
                          <w:marBottom w:val="0"/>
                          <w:divBdr>
                            <w:top w:val="none" w:sz="0" w:space="0" w:color="auto"/>
                            <w:left w:val="none" w:sz="0" w:space="0" w:color="auto"/>
                            <w:bottom w:val="none" w:sz="0" w:space="0" w:color="auto"/>
                            <w:right w:val="none" w:sz="0" w:space="0" w:color="auto"/>
                          </w:divBdr>
                          <w:divsChild>
                            <w:div w:id="1178734173">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sChild>
    </w:div>
    <w:div w:id="285082943">
      <w:bodyDiv w:val="1"/>
      <w:marLeft w:val="0"/>
      <w:marRight w:val="0"/>
      <w:marTop w:val="0"/>
      <w:marBottom w:val="0"/>
      <w:divBdr>
        <w:top w:val="none" w:sz="0" w:space="0" w:color="auto"/>
        <w:left w:val="none" w:sz="0" w:space="0" w:color="auto"/>
        <w:bottom w:val="none" w:sz="0" w:space="0" w:color="auto"/>
        <w:right w:val="none" w:sz="0" w:space="0" w:color="auto"/>
      </w:divBdr>
      <w:divsChild>
        <w:div w:id="1269853215">
          <w:marLeft w:val="0"/>
          <w:marRight w:val="0"/>
          <w:marTop w:val="0"/>
          <w:marBottom w:val="300"/>
          <w:divBdr>
            <w:top w:val="single" w:sz="12" w:space="11" w:color="414143"/>
            <w:left w:val="single" w:sz="12" w:space="11" w:color="414143"/>
            <w:bottom w:val="single" w:sz="12" w:space="11" w:color="414143"/>
            <w:right w:val="single" w:sz="12" w:space="11" w:color="414143"/>
          </w:divBdr>
        </w:div>
      </w:divsChild>
    </w:div>
    <w:div w:id="286813978">
      <w:bodyDiv w:val="1"/>
      <w:marLeft w:val="0"/>
      <w:marRight w:val="0"/>
      <w:marTop w:val="0"/>
      <w:marBottom w:val="0"/>
      <w:divBdr>
        <w:top w:val="none" w:sz="0" w:space="0" w:color="auto"/>
        <w:left w:val="none" w:sz="0" w:space="0" w:color="auto"/>
        <w:bottom w:val="none" w:sz="0" w:space="0" w:color="auto"/>
        <w:right w:val="none" w:sz="0" w:space="0" w:color="auto"/>
      </w:divBdr>
    </w:div>
    <w:div w:id="302465324">
      <w:bodyDiv w:val="1"/>
      <w:marLeft w:val="0"/>
      <w:marRight w:val="0"/>
      <w:marTop w:val="0"/>
      <w:marBottom w:val="0"/>
      <w:divBdr>
        <w:top w:val="none" w:sz="0" w:space="0" w:color="auto"/>
        <w:left w:val="none" w:sz="0" w:space="0" w:color="auto"/>
        <w:bottom w:val="none" w:sz="0" w:space="0" w:color="auto"/>
        <w:right w:val="none" w:sz="0" w:space="0" w:color="auto"/>
      </w:divBdr>
      <w:divsChild>
        <w:div w:id="1398212319">
          <w:marLeft w:val="0"/>
          <w:marRight w:val="0"/>
          <w:marTop w:val="0"/>
          <w:marBottom w:val="0"/>
          <w:divBdr>
            <w:top w:val="none" w:sz="0" w:space="0" w:color="auto"/>
            <w:left w:val="none" w:sz="0" w:space="0" w:color="auto"/>
            <w:bottom w:val="none" w:sz="0" w:space="0" w:color="auto"/>
            <w:right w:val="none" w:sz="0" w:space="0" w:color="auto"/>
          </w:divBdr>
        </w:div>
      </w:divsChild>
    </w:div>
    <w:div w:id="329871529">
      <w:bodyDiv w:val="1"/>
      <w:marLeft w:val="0"/>
      <w:marRight w:val="0"/>
      <w:marTop w:val="0"/>
      <w:marBottom w:val="0"/>
      <w:divBdr>
        <w:top w:val="none" w:sz="0" w:space="0" w:color="auto"/>
        <w:left w:val="none" w:sz="0" w:space="0" w:color="auto"/>
        <w:bottom w:val="none" w:sz="0" w:space="0" w:color="auto"/>
        <w:right w:val="none" w:sz="0" w:space="0" w:color="auto"/>
      </w:divBdr>
    </w:div>
    <w:div w:id="350495252">
      <w:bodyDiv w:val="1"/>
      <w:marLeft w:val="0"/>
      <w:marRight w:val="0"/>
      <w:marTop w:val="0"/>
      <w:marBottom w:val="0"/>
      <w:divBdr>
        <w:top w:val="none" w:sz="0" w:space="0" w:color="auto"/>
        <w:left w:val="none" w:sz="0" w:space="0" w:color="auto"/>
        <w:bottom w:val="none" w:sz="0" w:space="0" w:color="auto"/>
        <w:right w:val="none" w:sz="0" w:space="0" w:color="auto"/>
      </w:divBdr>
    </w:div>
    <w:div w:id="357630555">
      <w:bodyDiv w:val="1"/>
      <w:marLeft w:val="0"/>
      <w:marRight w:val="0"/>
      <w:marTop w:val="0"/>
      <w:marBottom w:val="0"/>
      <w:divBdr>
        <w:top w:val="none" w:sz="0" w:space="0" w:color="auto"/>
        <w:left w:val="none" w:sz="0" w:space="0" w:color="auto"/>
        <w:bottom w:val="none" w:sz="0" w:space="0" w:color="auto"/>
        <w:right w:val="none" w:sz="0" w:space="0" w:color="auto"/>
      </w:divBdr>
    </w:div>
    <w:div w:id="362705062">
      <w:bodyDiv w:val="1"/>
      <w:marLeft w:val="0"/>
      <w:marRight w:val="0"/>
      <w:marTop w:val="0"/>
      <w:marBottom w:val="0"/>
      <w:divBdr>
        <w:top w:val="none" w:sz="0" w:space="0" w:color="auto"/>
        <w:left w:val="none" w:sz="0" w:space="0" w:color="auto"/>
        <w:bottom w:val="none" w:sz="0" w:space="0" w:color="auto"/>
        <w:right w:val="none" w:sz="0" w:space="0" w:color="auto"/>
      </w:divBdr>
      <w:divsChild>
        <w:div w:id="2087802112">
          <w:marLeft w:val="0"/>
          <w:marRight w:val="0"/>
          <w:marTop w:val="0"/>
          <w:marBottom w:val="0"/>
          <w:divBdr>
            <w:top w:val="none" w:sz="0" w:space="0" w:color="auto"/>
            <w:left w:val="none" w:sz="0" w:space="0" w:color="auto"/>
            <w:bottom w:val="none" w:sz="0" w:space="0" w:color="auto"/>
            <w:right w:val="none" w:sz="0" w:space="0" w:color="auto"/>
          </w:divBdr>
          <w:divsChild>
            <w:div w:id="679746245">
              <w:marLeft w:val="0"/>
              <w:marRight w:val="0"/>
              <w:marTop w:val="0"/>
              <w:marBottom w:val="0"/>
              <w:divBdr>
                <w:top w:val="none" w:sz="0" w:space="0" w:color="auto"/>
                <w:left w:val="none" w:sz="0" w:space="0" w:color="auto"/>
                <w:bottom w:val="none" w:sz="0" w:space="0" w:color="auto"/>
                <w:right w:val="none" w:sz="0" w:space="0" w:color="auto"/>
              </w:divBdr>
              <w:divsChild>
                <w:div w:id="195587668">
                  <w:marLeft w:val="0"/>
                  <w:marRight w:val="0"/>
                  <w:marTop w:val="0"/>
                  <w:marBottom w:val="0"/>
                  <w:divBdr>
                    <w:top w:val="none" w:sz="0" w:space="0" w:color="auto"/>
                    <w:left w:val="none" w:sz="0" w:space="0" w:color="auto"/>
                    <w:bottom w:val="none" w:sz="0" w:space="0" w:color="auto"/>
                    <w:right w:val="none" w:sz="0" w:space="0" w:color="auto"/>
                  </w:divBdr>
                  <w:divsChild>
                    <w:div w:id="1901743270">
                      <w:marLeft w:val="0"/>
                      <w:marRight w:val="0"/>
                      <w:marTop w:val="0"/>
                      <w:marBottom w:val="0"/>
                      <w:divBdr>
                        <w:top w:val="none" w:sz="0" w:space="0" w:color="auto"/>
                        <w:left w:val="none" w:sz="0" w:space="0" w:color="auto"/>
                        <w:bottom w:val="none" w:sz="0" w:space="0" w:color="auto"/>
                        <w:right w:val="none" w:sz="0" w:space="0" w:color="auto"/>
                      </w:divBdr>
                      <w:divsChild>
                        <w:div w:id="1821069237">
                          <w:marLeft w:val="0"/>
                          <w:marRight w:val="0"/>
                          <w:marTop w:val="0"/>
                          <w:marBottom w:val="0"/>
                          <w:divBdr>
                            <w:top w:val="none" w:sz="0" w:space="0" w:color="auto"/>
                            <w:left w:val="none" w:sz="0" w:space="0" w:color="auto"/>
                            <w:bottom w:val="none" w:sz="0" w:space="0" w:color="auto"/>
                            <w:right w:val="none" w:sz="0" w:space="0" w:color="auto"/>
                          </w:divBdr>
                          <w:divsChild>
                            <w:div w:id="1903057275">
                              <w:marLeft w:val="0"/>
                              <w:marRight w:val="0"/>
                              <w:marTop w:val="0"/>
                              <w:marBottom w:val="0"/>
                              <w:divBdr>
                                <w:top w:val="none" w:sz="0" w:space="0" w:color="auto"/>
                                <w:left w:val="none" w:sz="0" w:space="0" w:color="auto"/>
                                <w:bottom w:val="none" w:sz="0" w:space="0" w:color="auto"/>
                                <w:right w:val="none" w:sz="0" w:space="0" w:color="auto"/>
                              </w:divBdr>
                              <w:divsChild>
                                <w:div w:id="1879004047">
                                  <w:marLeft w:val="0"/>
                                  <w:marRight w:val="0"/>
                                  <w:marTop w:val="0"/>
                                  <w:marBottom w:val="0"/>
                                  <w:divBdr>
                                    <w:top w:val="none" w:sz="0" w:space="0" w:color="auto"/>
                                    <w:left w:val="none" w:sz="0" w:space="0" w:color="auto"/>
                                    <w:bottom w:val="none" w:sz="0" w:space="0" w:color="auto"/>
                                    <w:right w:val="none" w:sz="0" w:space="0" w:color="auto"/>
                                  </w:divBdr>
                                </w:div>
                                <w:div w:id="829180506">
                                  <w:marLeft w:val="0"/>
                                  <w:marRight w:val="0"/>
                                  <w:marTop w:val="0"/>
                                  <w:marBottom w:val="0"/>
                                  <w:divBdr>
                                    <w:top w:val="none" w:sz="0" w:space="0" w:color="auto"/>
                                    <w:left w:val="none" w:sz="0" w:space="0" w:color="auto"/>
                                    <w:bottom w:val="none" w:sz="0" w:space="0" w:color="auto"/>
                                    <w:right w:val="none" w:sz="0" w:space="0" w:color="auto"/>
                                  </w:divBdr>
                                </w:div>
                                <w:div w:id="250939530">
                                  <w:marLeft w:val="0"/>
                                  <w:marRight w:val="0"/>
                                  <w:marTop w:val="0"/>
                                  <w:marBottom w:val="0"/>
                                  <w:divBdr>
                                    <w:top w:val="none" w:sz="0" w:space="0" w:color="auto"/>
                                    <w:left w:val="none" w:sz="0" w:space="0" w:color="auto"/>
                                    <w:bottom w:val="none" w:sz="0" w:space="0" w:color="auto"/>
                                    <w:right w:val="none" w:sz="0" w:space="0" w:color="auto"/>
                                  </w:divBdr>
                                </w:div>
                                <w:div w:id="34047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80129">
                      <w:marLeft w:val="0"/>
                      <w:marRight w:val="0"/>
                      <w:marTop w:val="0"/>
                      <w:marBottom w:val="0"/>
                      <w:divBdr>
                        <w:top w:val="none" w:sz="0" w:space="0" w:color="auto"/>
                        <w:left w:val="none" w:sz="0" w:space="0" w:color="auto"/>
                        <w:bottom w:val="none" w:sz="0" w:space="0" w:color="auto"/>
                        <w:right w:val="none" w:sz="0" w:space="0" w:color="auto"/>
                      </w:divBdr>
                      <w:divsChild>
                        <w:div w:id="575478750">
                          <w:marLeft w:val="0"/>
                          <w:marRight w:val="0"/>
                          <w:marTop w:val="90"/>
                          <w:marBottom w:val="0"/>
                          <w:divBdr>
                            <w:top w:val="none" w:sz="0" w:space="0" w:color="auto"/>
                            <w:left w:val="none" w:sz="0" w:space="0" w:color="auto"/>
                            <w:bottom w:val="none" w:sz="0" w:space="0" w:color="auto"/>
                            <w:right w:val="none" w:sz="0" w:space="0" w:color="auto"/>
                          </w:divBdr>
                          <w:divsChild>
                            <w:div w:id="9263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23204">
                      <w:marLeft w:val="0"/>
                      <w:marRight w:val="0"/>
                      <w:marTop w:val="0"/>
                      <w:marBottom w:val="0"/>
                      <w:divBdr>
                        <w:top w:val="none" w:sz="0" w:space="0" w:color="auto"/>
                        <w:left w:val="none" w:sz="0" w:space="0" w:color="auto"/>
                        <w:bottom w:val="none" w:sz="0" w:space="0" w:color="auto"/>
                        <w:right w:val="none" w:sz="0" w:space="0" w:color="auto"/>
                      </w:divBdr>
                      <w:divsChild>
                        <w:div w:id="384256331">
                          <w:marLeft w:val="0"/>
                          <w:marRight w:val="0"/>
                          <w:marTop w:val="90"/>
                          <w:marBottom w:val="0"/>
                          <w:divBdr>
                            <w:top w:val="none" w:sz="0" w:space="0" w:color="auto"/>
                            <w:left w:val="none" w:sz="0" w:space="0" w:color="auto"/>
                            <w:bottom w:val="none" w:sz="0" w:space="0" w:color="auto"/>
                            <w:right w:val="none" w:sz="0" w:space="0" w:color="auto"/>
                          </w:divBdr>
                          <w:divsChild>
                            <w:div w:id="45517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052462">
          <w:marLeft w:val="0"/>
          <w:marRight w:val="0"/>
          <w:marTop w:val="0"/>
          <w:marBottom w:val="0"/>
          <w:divBdr>
            <w:top w:val="none" w:sz="0" w:space="0" w:color="auto"/>
            <w:left w:val="none" w:sz="0" w:space="0" w:color="auto"/>
            <w:bottom w:val="none" w:sz="0" w:space="0" w:color="auto"/>
            <w:right w:val="none" w:sz="0" w:space="0" w:color="auto"/>
          </w:divBdr>
          <w:divsChild>
            <w:div w:id="1343122830">
              <w:marLeft w:val="0"/>
              <w:marRight w:val="0"/>
              <w:marTop w:val="0"/>
              <w:marBottom w:val="0"/>
              <w:divBdr>
                <w:top w:val="none" w:sz="0" w:space="0" w:color="auto"/>
                <w:left w:val="none" w:sz="0" w:space="0" w:color="auto"/>
                <w:bottom w:val="none" w:sz="0" w:space="0" w:color="auto"/>
                <w:right w:val="none" w:sz="0" w:space="0" w:color="auto"/>
              </w:divBdr>
              <w:divsChild>
                <w:div w:id="1105424314">
                  <w:marLeft w:val="0"/>
                  <w:marRight w:val="0"/>
                  <w:marTop w:val="0"/>
                  <w:marBottom w:val="0"/>
                  <w:divBdr>
                    <w:top w:val="none" w:sz="0" w:space="0" w:color="auto"/>
                    <w:left w:val="none" w:sz="0" w:space="0" w:color="auto"/>
                    <w:bottom w:val="none" w:sz="0" w:space="0" w:color="auto"/>
                    <w:right w:val="none" w:sz="0" w:space="0" w:color="auto"/>
                  </w:divBdr>
                  <w:divsChild>
                    <w:div w:id="482162497">
                      <w:marLeft w:val="0"/>
                      <w:marRight w:val="0"/>
                      <w:marTop w:val="0"/>
                      <w:marBottom w:val="0"/>
                      <w:divBdr>
                        <w:top w:val="none" w:sz="0" w:space="0" w:color="auto"/>
                        <w:left w:val="none" w:sz="0" w:space="0" w:color="auto"/>
                        <w:bottom w:val="none" w:sz="0" w:space="0" w:color="auto"/>
                        <w:right w:val="none" w:sz="0" w:space="0" w:color="auto"/>
                      </w:divBdr>
                      <w:divsChild>
                        <w:div w:id="1794397904">
                          <w:marLeft w:val="0"/>
                          <w:marRight w:val="0"/>
                          <w:marTop w:val="0"/>
                          <w:marBottom w:val="0"/>
                          <w:divBdr>
                            <w:top w:val="none" w:sz="0" w:space="0" w:color="auto"/>
                            <w:left w:val="none" w:sz="0" w:space="0" w:color="auto"/>
                            <w:bottom w:val="none" w:sz="0" w:space="0" w:color="auto"/>
                            <w:right w:val="none" w:sz="0" w:space="0" w:color="auto"/>
                          </w:divBdr>
                          <w:divsChild>
                            <w:div w:id="1481507169">
                              <w:marLeft w:val="0"/>
                              <w:marRight w:val="0"/>
                              <w:marTop w:val="0"/>
                              <w:marBottom w:val="0"/>
                              <w:divBdr>
                                <w:top w:val="none" w:sz="0" w:space="0" w:color="auto"/>
                                <w:left w:val="none" w:sz="0" w:space="0" w:color="auto"/>
                                <w:bottom w:val="none" w:sz="0" w:space="0" w:color="auto"/>
                                <w:right w:val="none" w:sz="0" w:space="0" w:color="auto"/>
                              </w:divBdr>
                              <w:divsChild>
                                <w:div w:id="180508711">
                                  <w:marLeft w:val="0"/>
                                  <w:marRight w:val="0"/>
                                  <w:marTop w:val="0"/>
                                  <w:marBottom w:val="0"/>
                                  <w:divBdr>
                                    <w:top w:val="none" w:sz="0" w:space="0" w:color="auto"/>
                                    <w:left w:val="none" w:sz="0" w:space="0" w:color="auto"/>
                                    <w:bottom w:val="none" w:sz="0" w:space="0" w:color="auto"/>
                                    <w:right w:val="none" w:sz="0" w:space="0" w:color="auto"/>
                                  </w:divBdr>
                                </w:div>
                                <w:div w:id="39020971">
                                  <w:marLeft w:val="0"/>
                                  <w:marRight w:val="0"/>
                                  <w:marTop w:val="0"/>
                                  <w:marBottom w:val="0"/>
                                  <w:divBdr>
                                    <w:top w:val="none" w:sz="0" w:space="0" w:color="auto"/>
                                    <w:left w:val="none" w:sz="0" w:space="0" w:color="auto"/>
                                    <w:bottom w:val="none" w:sz="0" w:space="0" w:color="auto"/>
                                    <w:right w:val="none" w:sz="0" w:space="0" w:color="auto"/>
                                  </w:divBdr>
                                </w:div>
                                <w:div w:id="1748573222">
                                  <w:marLeft w:val="0"/>
                                  <w:marRight w:val="0"/>
                                  <w:marTop w:val="0"/>
                                  <w:marBottom w:val="0"/>
                                  <w:divBdr>
                                    <w:top w:val="none" w:sz="0" w:space="0" w:color="auto"/>
                                    <w:left w:val="none" w:sz="0" w:space="0" w:color="auto"/>
                                    <w:bottom w:val="none" w:sz="0" w:space="0" w:color="auto"/>
                                    <w:right w:val="none" w:sz="0" w:space="0" w:color="auto"/>
                                  </w:divBdr>
                                </w:div>
                                <w:div w:id="17632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169307">
      <w:bodyDiv w:val="1"/>
      <w:marLeft w:val="0"/>
      <w:marRight w:val="0"/>
      <w:marTop w:val="0"/>
      <w:marBottom w:val="0"/>
      <w:divBdr>
        <w:top w:val="none" w:sz="0" w:space="0" w:color="auto"/>
        <w:left w:val="none" w:sz="0" w:space="0" w:color="auto"/>
        <w:bottom w:val="none" w:sz="0" w:space="0" w:color="auto"/>
        <w:right w:val="none" w:sz="0" w:space="0" w:color="auto"/>
      </w:divBdr>
    </w:div>
    <w:div w:id="416948373">
      <w:bodyDiv w:val="1"/>
      <w:marLeft w:val="0"/>
      <w:marRight w:val="0"/>
      <w:marTop w:val="0"/>
      <w:marBottom w:val="0"/>
      <w:divBdr>
        <w:top w:val="none" w:sz="0" w:space="0" w:color="auto"/>
        <w:left w:val="none" w:sz="0" w:space="0" w:color="auto"/>
        <w:bottom w:val="none" w:sz="0" w:space="0" w:color="auto"/>
        <w:right w:val="none" w:sz="0" w:space="0" w:color="auto"/>
      </w:divBdr>
    </w:div>
    <w:div w:id="425687540">
      <w:bodyDiv w:val="1"/>
      <w:marLeft w:val="0"/>
      <w:marRight w:val="0"/>
      <w:marTop w:val="0"/>
      <w:marBottom w:val="0"/>
      <w:divBdr>
        <w:top w:val="none" w:sz="0" w:space="0" w:color="auto"/>
        <w:left w:val="none" w:sz="0" w:space="0" w:color="auto"/>
        <w:bottom w:val="none" w:sz="0" w:space="0" w:color="auto"/>
        <w:right w:val="none" w:sz="0" w:space="0" w:color="auto"/>
      </w:divBdr>
    </w:div>
    <w:div w:id="434324246">
      <w:bodyDiv w:val="1"/>
      <w:marLeft w:val="0"/>
      <w:marRight w:val="0"/>
      <w:marTop w:val="0"/>
      <w:marBottom w:val="0"/>
      <w:divBdr>
        <w:top w:val="none" w:sz="0" w:space="0" w:color="auto"/>
        <w:left w:val="none" w:sz="0" w:space="0" w:color="auto"/>
        <w:bottom w:val="none" w:sz="0" w:space="0" w:color="auto"/>
        <w:right w:val="none" w:sz="0" w:space="0" w:color="auto"/>
      </w:divBdr>
    </w:div>
    <w:div w:id="441531639">
      <w:bodyDiv w:val="1"/>
      <w:marLeft w:val="0"/>
      <w:marRight w:val="0"/>
      <w:marTop w:val="0"/>
      <w:marBottom w:val="0"/>
      <w:divBdr>
        <w:top w:val="none" w:sz="0" w:space="0" w:color="auto"/>
        <w:left w:val="none" w:sz="0" w:space="0" w:color="auto"/>
        <w:bottom w:val="none" w:sz="0" w:space="0" w:color="auto"/>
        <w:right w:val="none" w:sz="0" w:space="0" w:color="auto"/>
      </w:divBdr>
    </w:div>
    <w:div w:id="444428081">
      <w:bodyDiv w:val="1"/>
      <w:marLeft w:val="0"/>
      <w:marRight w:val="0"/>
      <w:marTop w:val="0"/>
      <w:marBottom w:val="0"/>
      <w:divBdr>
        <w:top w:val="none" w:sz="0" w:space="0" w:color="auto"/>
        <w:left w:val="none" w:sz="0" w:space="0" w:color="auto"/>
        <w:bottom w:val="none" w:sz="0" w:space="0" w:color="auto"/>
        <w:right w:val="none" w:sz="0" w:space="0" w:color="auto"/>
      </w:divBdr>
      <w:divsChild>
        <w:div w:id="335114373">
          <w:marLeft w:val="-225"/>
          <w:marRight w:val="-225"/>
          <w:marTop w:val="0"/>
          <w:marBottom w:val="0"/>
          <w:divBdr>
            <w:top w:val="none" w:sz="0" w:space="0" w:color="auto"/>
            <w:left w:val="none" w:sz="0" w:space="0" w:color="auto"/>
            <w:bottom w:val="none" w:sz="0" w:space="0" w:color="auto"/>
            <w:right w:val="none" w:sz="0" w:space="0" w:color="auto"/>
          </w:divBdr>
          <w:divsChild>
            <w:div w:id="2056813704">
              <w:marLeft w:val="0"/>
              <w:marRight w:val="0"/>
              <w:marTop w:val="0"/>
              <w:marBottom w:val="0"/>
              <w:divBdr>
                <w:top w:val="none" w:sz="0" w:space="0" w:color="auto"/>
                <w:left w:val="none" w:sz="0" w:space="0" w:color="auto"/>
                <w:bottom w:val="none" w:sz="0" w:space="0" w:color="auto"/>
                <w:right w:val="none" w:sz="0" w:space="0" w:color="auto"/>
              </w:divBdr>
            </w:div>
          </w:divsChild>
        </w:div>
        <w:div w:id="483469382">
          <w:marLeft w:val="-225"/>
          <w:marRight w:val="-225"/>
          <w:marTop w:val="0"/>
          <w:marBottom w:val="0"/>
          <w:divBdr>
            <w:top w:val="none" w:sz="0" w:space="0" w:color="auto"/>
            <w:left w:val="none" w:sz="0" w:space="0" w:color="auto"/>
            <w:bottom w:val="none" w:sz="0" w:space="0" w:color="auto"/>
            <w:right w:val="none" w:sz="0" w:space="0" w:color="auto"/>
          </w:divBdr>
          <w:divsChild>
            <w:div w:id="202678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19239">
      <w:bodyDiv w:val="1"/>
      <w:marLeft w:val="0"/>
      <w:marRight w:val="0"/>
      <w:marTop w:val="0"/>
      <w:marBottom w:val="0"/>
      <w:divBdr>
        <w:top w:val="none" w:sz="0" w:space="0" w:color="auto"/>
        <w:left w:val="none" w:sz="0" w:space="0" w:color="auto"/>
        <w:bottom w:val="none" w:sz="0" w:space="0" w:color="auto"/>
        <w:right w:val="none" w:sz="0" w:space="0" w:color="auto"/>
      </w:divBdr>
    </w:div>
    <w:div w:id="459686160">
      <w:bodyDiv w:val="1"/>
      <w:marLeft w:val="0"/>
      <w:marRight w:val="0"/>
      <w:marTop w:val="0"/>
      <w:marBottom w:val="0"/>
      <w:divBdr>
        <w:top w:val="none" w:sz="0" w:space="0" w:color="auto"/>
        <w:left w:val="none" w:sz="0" w:space="0" w:color="auto"/>
        <w:bottom w:val="none" w:sz="0" w:space="0" w:color="auto"/>
        <w:right w:val="none" w:sz="0" w:space="0" w:color="auto"/>
      </w:divBdr>
    </w:div>
    <w:div w:id="471560146">
      <w:bodyDiv w:val="1"/>
      <w:marLeft w:val="0"/>
      <w:marRight w:val="0"/>
      <w:marTop w:val="0"/>
      <w:marBottom w:val="0"/>
      <w:divBdr>
        <w:top w:val="none" w:sz="0" w:space="0" w:color="auto"/>
        <w:left w:val="none" w:sz="0" w:space="0" w:color="auto"/>
        <w:bottom w:val="none" w:sz="0" w:space="0" w:color="auto"/>
        <w:right w:val="none" w:sz="0" w:space="0" w:color="auto"/>
      </w:divBdr>
    </w:div>
    <w:div w:id="482434406">
      <w:bodyDiv w:val="1"/>
      <w:marLeft w:val="0"/>
      <w:marRight w:val="0"/>
      <w:marTop w:val="0"/>
      <w:marBottom w:val="0"/>
      <w:divBdr>
        <w:top w:val="none" w:sz="0" w:space="0" w:color="auto"/>
        <w:left w:val="none" w:sz="0" w:space="0" w:color="auto"/>
        <w:bottom w:val="none" w:sz="0" w:space="0" w:color="auto"/>
        <w:right w:val="none" w:sz="0" w:space="0" w:color="auto"/>
      </w:divBdr>
    </w:div>
    <w:div w:id="490214081">
      <w:bodyDiv w:val="1"/>
      <w:marLeft w:val="0"/>
      <w:marRight w:val="0"/>
      <w:marTop w:val="0"/>
      <w:marBottom w:val="0"/>
      <w:divBdr>
        <w:top w:val="none" w:sz="0" w:space="0" w:color="auto"/>
        <w:left w:val="none" w:sz="0" w:space="0" w:color="auto"/>
        <w:bottom w:val="none" w:sz="0" w:space="0" w:color="auto"/>
        <w:right w:val="none" w:sz="0" w:space="0" w:color="auto"/>
      </w:divBdr>
    </w:div>
    <w:div w:id="492185511">
      <w:bodyDiv w:val="1"/>
      <w:marLeft w:val="0"/>
      <w:marRight w:val="0"/>
      <w:marTop w:val="0"/>
      <w:marBottom w:val="0"/>
      <w:divBdr>
        <w:top w:val="none" w:sz="0" w:space="0" w:color="auto"/>
        <w:left w:val="none" w:sz="0" w:space="0" w:color="auto"/>
        <w:bottom w:val="none" w:sz="0" w:space="0" w:color="auto"/>
        <w:right w:val="none" w:sz="0" w:space="0" w:color="auto"/>
      </w:divBdr>
      <w:divsChild>
        <w:div w:id="1250774306">
          <w:marLeft w:val="0"/>
          <w:marRight w:val="0"/>
          <w:marTop w:val="0"/>
          <w:marBottom w:val="0"/>
          <w:divBdr>
            <w:top w:val="none" w:sz="0" w:space="0" w:color="auto"/>
            <w:left w:val="none" w:sz="0" w:space="0" w:color="auto"/>
            <w:bottom w:val="none" w:sz="0" w:space="0" w:color="auto"/>
            <w:right w:val="none" w:sz="0" w:space="0" w:color="auto"/>
          </w:divBdr>
          <w:divsChild>
            <w:div w:id="882015680">
              <w:marLeft w:val="0"/>
              <w:marRight w:val="0"/>
              <w:marTop w:val="0"/>
              <w:marBottom w:val="0"/>
              <w:divBdr>
                <w:top w:val="none" w:sz="0" w:space="0" w:color="auto"/>
                <w:left w:val="none" w:sz="0" w:space="0" w:color="auto"/>
                <w:bottom w:val="none" w:sz="0" w:space="0" w:color="auto"/>
                <w:right w:val="none" w:sz="0" w:space="0" w:color="auto"/>
              </w:divBdr>
              <w:divsChild>
                <w:div w:id="2048141696">
                  <w:marLeft w:val="0"/>
                  <w:marRight w:val="0"/>
                  <w:marTop w:val="0"/>
                  <w:marBottom w:val="0"/>
                  <w:divBdr>
                    <w:top w:val="none" w:sz="0" w:space="0" w:color="auto"/>
                    <w:left w:val="none" w:sz="0" w:space="0" w:color="auto"/>
                    <w:bottom w:val="none" w:sz="0" w:space="0" w:color="auto"/>
                    <w:right w:val="none" w:sz="0" w:space="0" w:color="auto"/>
                  </w:divBdr>
                  <w:divsChild>
                    <w:div w:id="36897605">
                      <w:marLeft w:val="0"/>
                      <w:marRight w:val="0"/>
                      <w:marTop w:val="0"/>
                      <w:marBottom w:val="0"/>
                      <w:divBdr>
                        <w:top w:val="none" w:sz="0" w:space="0" w:color="auto"/>
                        <w:left w:val="none" w:sz="0" w:space="0" w:color="auto"/>
                        <w:bottom w:val="none" w:sz="0" w:space="0" w:color="auto"/>
                        <w:right w:val="none" w:sz="0" w:space="0" w:color="auto"/>
                      </w:divBdr>
                      <w:divsChild>
                        <w:div w:id="491484548">
                          <w:marLeft w:val="0"/>
                          <w:marRight w:val="0"/>
                          <w:marTop w:val="0"/>
                          <w:marBottom w:val="0"/>
                          <w:divBdr>
                            <w:top w:val="none" w:sz="0" w:space="0" w:color="auto"/>
                            <w:left w:val="none" w:sz="0" w:space="0" w:color="auto"/>
                            <w:bottom w:val="none" w:sz="0" w:space="0" w:color="auto"/>
                            <w:right w:val="none" w:sz="0" w:space="0" w:color="auto"/>
                          </w:divBdr>
                          <w:divsChild>
                            <w:div w:id="47338956">
                              <w:marLeft w:val="0"/>
                              <w:marRight w:val="0"/>
                              <w:marTop w:val="0"/>
                              <w:marBottom w:val="0"/>
                              <w:divBdr>
                                <w:top w:val="none" w:sz="0" w:space="0" w:color="auto"/>
                                <w:left w:val="none" w:sz="0" w:space="0" w:color="auto"/>
                                <w:bottom w:val="none" w:sz="0" w:space="0" w:color="auto"/>
                                <w:right w:val="none" w:sz="0" w:space="0" w:color="auto"/>
                              </w:divBdr>
                              <w:divsChild>
                                <w:div w:id="1820076243">
                                  <w:marLeft w:val="0"/>
                                  <w:marRight w:val="0"/>
                                  <w:marTop w:val="0"/>
                                  <w:marBottom w:val="0"/>
                                  <w:divBdr>
                                    <w:top w:val="none" w:sz="0" w:space="0" w:color="auto"/>
                                    <w:left w:val="none" w:sz="0" w:space="0" w:color="auto"/>
                                    <w:bottom w:val="none" w:sz="0" w:space="0" w:color="auto"/>
                                    <w:right w:val="none" w:sz="0" w:space="0" w:color="auto"/>
                                  </w:divBdr>
                                  <w:divsChild>
                                    <w:div w:id="1914658288">
                                      <w:marLeft w:val="0"/>
                                      <w:marRight w:val="0"/>
                                      <w:marTop w:val="0"/>
                                      <w:marBottom w:val="0"/>
                                      <w:divBdr>
                                        <w:top w:val="none" w:sz="0" w:space="0" w:color="auto"/>
                                        <w:left w:val="none" w:sz="0" w:space="0" w:color="auto"/>
                                        <w:bottom w:val="none" w:sz="0" w:space="0" w:color="auto"/>
                                        <w:right w:val="none" w:sz="0" w:space="0" w:color="auto"/>
                                      </w:divBdr>
                                      <w:divsChild>
                                        <w:div w:id="97726307">
                                          <w:marLeft w:val="0"/>
                                          <w:marRight w:val="0"/>
                                          <w:marTop w:val="0"/>
                                          <w:marBottom w:val="0"/>
                                          <w:divBdr>
                                            <w:top w:val="none" w:sz="0" w:space="0" w:color="auto"/>
                                            <w:left w:val="none" w:sz="0" w:space="0" w:color="auto"/>
                                            <w:bottom w:val="none" w:sz="0" w:space="0" w:color="auto"/>
                                            <w:right w:val="none" w:sz="0" w:space="0" w:color="auto"/>
                                          </w:divBdr>
                                          <w:divsChild>
                                            <w:div w:id="112515250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372578189">
                                  <w:marLeft w:val="0"/>
                                  <w:marRight w:val="0"/>
                                  <w:marTop w:val="0"/>
                                  <w:marBottom w:val="0"/>
                                  <w:divBdr>
                                    <w:top w:val="none" w:sz="0" w:space="0" w:color="auto"/>
                                    <w:left w:val="none" w:sz="0" w:space="0" w:color="auto"/>
                                    <w:bottom w:val="none" w:sz="0" w:space="0" w:color="auto"/>
                                    <w:right w:val="none" w:sz="0" w:space="0" w:color="auto"/>
                                  </w:divBdr>
                                  <w:divsChild>
                                    <w:div w:id="1504473333">
                                      <w:marLeft w:val="0"/>
                                      <w:marRight w:val="0"/>
                                      <w:marTop w:val="0"/>
                                      <w:marBottom w:val="0"/>
                                      <w:divBdr>
                                        <w:top w:val="none" w:sz="0" w:space="0" w:color="auto"/>
                                        <w:left w:val="none" w:sz="0" w:space="0" w:color="auto"/>
                                        <w:bottom w:val="none" w:sz="0" w:space="0" w:color="auto"/>
                                        <w:right w:val="none" w:sz="0" w:space="0" w:color="auto"/>
                                      </w:divBdr>
                                      <w:divsChild>
                                        <w:div w:id="1935818645">
                                          <w:marLeft w:val="0"/>
                                          <w:marRight w:val="0"/>
                                          <w:marTop w:val="105"/>
                                          <w:marBottom w:val="0"/>
                                          <w:divBdr>
                                            <w:top w:val="none" w:sz="0" w:space="0" w:color="auto"/>
                                            <w:left w:val="none" w:sz="0" w:space="0" w:color="auto"/>
                                            <w:bottom w:val="none" w:sz="0" w:space="0" w:color="auto"/>
                                            <w:right w:val="none" w:sz="0" w:space="0" w:color="auto"/>
                                          </w:divBdr>
                                          <w:divsChild>
                                            <w:div w:id="236206314">
                                              <w:marLeft w:val="0"/>
                                              <w:marRight w:val="0"/>
                                              <w:marTop w:val="0"/>
                                              <w:marBottom w:val="0"/>
                                              <w:divBdr>
                                                <w:top w:val="none" w:sz="0" w:space="0" w:color="auto"/>
                                                <w:left w:val="none" w:sz="0" w:space="0" w:color="auto"/>
                                                <w:bottom w:val="none" w:sz="0" w:space="0" w:color="auto"/>
                                                <w:right w:val="none" w:sz="0" w:space="0" w:color="auto"/>
                                              </w:divBdr>
                                              <w:divsChild>
                                                <w:div w:id="8522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341105">
                                  <w:marLeft w:val="0"/>
                                  <w:marRight w:val="0"/>
                                  <w:marTop w:val="0"/>
                                  <w:marBottom w:val="0"/>
                                  <w:divBdr>
                                    <w:top w:val="none" w:sz="0" w:space="0" w:color="auto"/>
                                    <w:left w:val="none" w:sz="0" w:space="0" w:color="auto"/>
                                    <w:bottom w:val="none" w:sz="0" w:space="0" w:color="auto"/>
                                    <w:right w:val="none" w:sz="0" w:space="0" w:color="auto"/>
                                  </w:divBdr>
                                  <w:divsChild>
                                    <w:div w:id="1500654005">
                                      <w:marLeft w:val="0"/>
                                      <w:marRight w:val="0"/>
                                      <w:marTop w:val="0"/>
                                      <w:marBottom w:val="0"/>
                                      <w:divBdr>
                                        <w:top w:val="none" w:sz="0" w:space="0" w:color="auto"/>
                                        <w:left w:val="none" w:sz="0" w:space="0" w:color="auto"/>
                                        <w:bottom w:val="none" w:sz="0" w:space="0" w:color="auto"/>
                                        <w:right w:val="none" w:sz="0" w:space="0" w:color="auto"/>
                                      </w:divBdr>
                                      <w:divsChild>
                                        <w:div w:id="140003032">
                                          <w:marLeft w:val="0"/>
                                          <w:marRight w:val="0"/>
                                          <w:marTop w:val="0"/>
                                          <w:marBottom w:val="0"/>
                                          <w:divBdr>
                                            <w:top w:val="none" w:sz="0" w:space="0" w:color="auto"/>
                                            <w:left w:val="none" w:sz="0" w:space="0" w:color="auto"/>
                                            <w:bottom w:val="none" w:sz="0" w:space="0" w:color="auto"/>
                                            <w:right w:val="none" w:sz="0" w:space="0" w:color="auto"/>
                                          </w:divBdr>
                                          <w:divsChild>
                                            <w:div w:id="212437397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9039141">
          <w:marLeft w:val="0"/>
          <w:marRight w:val="0"/>
          <w:marTop w:val="0"/>
          <w:marBottom w:val="0"/>
          <w:divBdr>
            <w:top w:val="none" w:sz="0" w:space="0" w:color="auto"/>
            <w:left w:val="none" w:sz="0" w:space="0" w:color="auto"/>
            <w:bottom w:val="none" w:sz="0" w:space="0" w:color="auto"/>
            <w:right w:val="none" w:sz="0" w:space="0" w:color="auto"/>
          </w:divBdr>
          <w:divsChild>
            <w:div w:id="1789354287">
              <w:marLeft w:val="0"/>
              <w:marRight w:val="0"/>
              <w:marTop w:val="0"/>
              <w:marBottom w:val="0"/>
              <w:divBdr>
                <w:top w:val="none" w:sz="0" w:space="0" w:color="auto"/>
                <w:left w:val="none" w:sz="0" w:space="0" w:color="auto"/>
                <w:bottom w:val="none" w:sz="0" w:space="0" w:color="auto"/>
                <w:right w:val="none" w:sz="0" w:space="0" w:color="auto"/>
              </w:divBdr>
              <w:divsChild>
                <w:div w:id="796417300">
                  <w:marLeft w:val="0"/>
                  <w:marRight w:val="0"/>
                  <w:marTop w:val="0"/>
                  <w:marBottom w:val="0"/>
                  <w:divBdr>
                    <w:top w:val="none" w:sz="0" w:space="0" w:color="auto"/>
                    <w:left w:val="none" w:sz="0" w:space="0" w:color="auto"/>
                    <w:bottom w:val="none" w:sz="0" w:space="0" w:color="auto"/>
                    <w:right w:val="none" w:sz="0" w:space="0" w:color="auto"/>
                  </w:divBdr>
                  <w:divsChild>
                    <w:div w:id="711347760">
                      <w:marLeft w:val="0"/>
                      <w:marRight w:val="0"/>
                      <w:marTop w:val="0"/>
                      <w:marBottom w:val="0"/>
                      <w:divBdr>
                        <w:top w:val="none" w:sz="0" w:space="0" w:color="auto"/>
                        <w:left w:val="none" w:sz="0" w:space="0" w:color="auto"/>
                        <w:bottom w:val="none" w:sz="0" w:space="0" w:color="auto"/>
                        <w:right w:val="none" w:sz="0" w:space="0" w:color="auto"/>
                      </w:divBdr>
                      <w:divsChild>
                        <w:div w:id="1226993689">
                          <w:marLeft w:val="0"/>
                          <w:marRight w:val="0"/>
                          <w:marTop w:val="0"/>
                          <w:marBottom w:val="0"/>
                          <w:divBdr>
                            <w:top w:val="none" w:sz="0" w:space="0" w:color="auto"/>
                            <w:left w:val="none" w:sz="0" w:space="0" w:color="auto"/>
                            <w:bottom w:val="none" w:sz="0" w:space="0" w:color="auto"/>
                            <w:right w:val="none" w:sz="0" w:space="0" w:color="auto"/>
                          </w:divBdr>
                          <w:divsChild>
                            <w:div w:id="1936471149">
                              <w:marLeft w:val="0"/>
                              <w:marRight w:val="0"/>
                              <w:marTop w:val="0"/>
                              <w:marBottom w:val="0"/>
                              <w:divBdr>
                                <w:top w:val="none" w:sz="0" w:space="0" w:color="auto"/>
                                <w:left w:val="none" w:sz="0" w:space="0" w:color="auto"/>
                                <w:bottom w:val="none" w:sz="0" w:space="0" w:color="auto"/>
                                <w:right w:val="none" w:sz="0" w:space="0" w:color="auto"/>
                              </w:divBdr>
                              <w:divsChild>
                                <w:div w:id="385179764">
                                  <w:marLeft w:val="0"/>
                                  <w:marRight w:val="0"/>
                                  <w:marTop w:val="0"/>
                                  <w:marBottom w:val="0"/>
                                  <w:divBdr>
                                    <w:top w:val="none" w:sz="0" w:space="0" w:color="auto"/>
                                    <w:left w:val="none" w:sz="0" w:space="0" w:color="auto"/>
                                    <w:bottom w:val="none" w:sz="0" w:space="0" w:color="auto"/>
                                    <w:right w:val="none" w:sz="0" w:space="0" w:color="auto"/>
                                  </w:divBdr>
                                  <w:divsChild>
                                    <w:div w:id="350617977">
                                      <w:marLeft w:val="0"/>
                                      <w:marRight w:val="0"/>
                                      <w:marTop w:val="0"/>
                                      <w:marBottom w:val="0"/>
                                      <w:divBdr>
                                        <w:top w:val="none" w:sz="0" w:space="0" w:color="auto"/>
                                        <w:left w:val="none" w:sz="0" w:space="0" w:color="auto"/>
                                        <w:bottom w:val="none" w:sz="0" w:space="0" w:color="auto"/>
                                        <w:right w:val="none" w:sz="0" w:space="0" w:color="auto"/>
                                      </w:divBdr>
                                      <w:divsChild>
                                        <w:div w:id="63382511">
                                          <w:marLeft w:val="0"/>
                                          <w:marRight w:val="0"/>
                                          <w:marTop w:val="105"/>
                                          <w:marBottom w:val="0"/>
                                          <w:divBdr>
                                            <w:top w:val="none" w:sz="0" w:space="0" w:color="auto"/>
                                            <w:left w:val="none" w:sz="0" w:space="0" w:color="auto"/>
                                            <w:bottom w:val="none" w:sz="0" w:space="0" w:color="auto"/>
                                            <w:right w:val="none" w:sz="0" w:space="0" w:color="auto"/>
                                          </w:divBdr>
                                          <w:divsChild>
                                            <w:div w:id="9790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80662">
                                  <w:marLeft w:val="0"/>
                                  <w:marRight w:val="0"/>
                                  <w:marTop w:val="0"/>
                                  <w:marBottom w:val="0"/>
                                  <w:divBdr>
                                    <w:top w:val="none" w:sz="0" w:space="0" w:color="auto"/>
                                    <w:left w:val="none" w:sz="0" w:space="0" w:color="auto"/>
                                    <w:bottom w:val="none" w:sz="0" w:space="0" w:color="auto"/>
                                    <w:right w:val="none" w:sz="0" w:space="0" w:color="auto"/>
                                  </w:divBdr>
                                  <w:divsChild>
                                    <w:div w:id="878977074">
                                      <w:marLeft w:val="0"/>
                                      <w:marRight w:val="0"/>
                                      <w:marTop w:val="0"/>
                                      <w:marBottom w:val="0"/>
                                      <w:divBdr>
                                        <w:top w:val="none" w:sz="0" w:space="0" w:color="auto"/>
                                        <w:left w:val="none" w:sz="0" w:space="0" w:color="auto"/>
                                        <w:bottom w:val="none" w:sz="0" w:space="0" w:color="auto"/>
                                        <w:right w:val="none" w:sz="0" w:space="0" w:color="auto"/>
                                      </w:divBdr>
                                      <w:divsChild>
                                        <w:div w:id="1790199140">
                                          <w:marLeft w:val="0"/>
                                          <w:marRight w:val="0"/>
                                          <w:marTop w:val="105"/>
                                          <w:marBottom w:val="0"/>
                                          <w:divBdr>
                                            <w:top w:val="none" w:sz="0" w:space="0" w:color="auto"/>
                                            <w:left w:val="none" w:sz="0" w:space="0" w:color="auto"/>
                                            <w:bottom w:val="none" w:sz="0" w:space="0" w:color="auto"/>
                                            <w:right w:val="none" w:sz="0" w:space="0" w:color="auto"/>
                                          </w:divBdr>
                                          <w:divsChild>
                                            <w:div w:id="17259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13196">
                                  <w:marLeft w:val="0"/>
                                  <w:marRight w:val="0"/>
                                  <w:marTop w:val="0"/>
                                  <w:marBottom w:val="0"/>
                                  <w:divBdr>
                                    <w:top w:val="none" w:sz="0" w:space="0" w:color="auto"/>
                                    <w:left w:val="none" w:sz="0" w:space="0" w:color="auto"/>
                                    <w:bottom w:val="none" w:sz="0" w:space="0" w:color="auto"/>
                                    <w:right w:val="none" w:sz="0" w:space="0" w:color="auto"/>
                                  </w:divBdr>
                                  <w:divsChild>
                                    <w:div w:id="2133355257">
                                      <w:marLeft w:val="0"/>
                                      <w:marRight w:val="0"/>
                                      <w:marTop w:val="0"/>
                                      <w:marBottom w:val="0"/>
                                      <w:divBdr>
                                        <w:top w:val="none" w:sz="0" w:space="0" w:color="auto"/>
                                        <w:left w:val="none" w:sz="0" w:space="0" w:color="auto"/>
                                        <w:bottom w:val="none" w:sz="0" w:space="0" w:color="auto"/>
                                        <w:right w:val="none" w:sz="0" w:space="0" w:color="auto"/>
                                      </w:divBdr>
                                      <w:divsChild>
                                        <w:div w:id="1426926441">
                                          <w:marLeft w:val="0"/>
                                          <w:marRight w:val="0"/>
                                          <w:marTop w:val="105"/>
                                          <w:marBottom w:val="0"/>
                                          <w:divBdr>
                                            <w:top w:val="none" w:sz="0" w:space="0" w:color="auto"/>
                                            <w:left w:val="none" w:sz="0" w:space="0" w:color="auto"/>
                                            <w:bottom w:val="none" w:sz="0" w:space="0" w:color="auto"/>
                                            <w:right w:val="none" w:sz="0" w:space="0" w:color="auto"/>
                                          </w:divBdr>
                                          <w:divsChild>
                                            <w:div w:id="12385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5466">
                                  <w:marLeft w:val="0"/>
                                  <w:marRight w:val="0"/>
                                  <w:marTop w:val="0"/>
                                  <w:marBottom w:val="0"/>
                                  <w:divBdr>
                                    <w:top w:val="none" w:sz="0" w:space="0" w:color="auto"/>
                                    <w:left w:val="none" w:sz="0" w:space="0" w:color="auto"/>
                                    <w:bottom w:val="none" w:sz="0" w:space="0" w:color="auto"/>
                                    <w:right w:val="none" w:sz="0" w:space="0" w:color="auto"/>
                                  </w:divBdr>
                                  <w:divsChild>
                                    <w:div w:id="426384690">
                                      <w:marLeft w:val="0"/>
                                      <w:marRight w:val="0"/>
                                      <w:marTop w:val="0"/>
                                      <w:marBottom w:val="0"/>
                                      <w:divBdr>
                                        <w:top w:val="none" w:sz="0" w:space="0" w:color="auto"/>
                                        <w:left w:val="none" w:sz="0" w:space="0" w:color="auto"/>
                                        <w:bottom w:val="none" w:sz="0" w:space="0" w:color="auto"/>
                                        <w:right w:val="none" w:sz="0" w:space="0" w:color="auto"/>
                                      </w:divBdr>
                                      <w:divsChild>
                                        <w:div w:id="2099208489">
                                          <w:marLeft w:val="0"/>
                                          <w:marRight w:val="0"/>
                                          <w:marTop w:val="105"/>
                                          <w:marBottom w:val="0"/>
                                          <w:divBdr>
                                            <w:top w:val="none" w:sz="0" w:space="0" w:color="auto"/>
                                            <w:left w:val="none" w:sz="0" w:space="0" w:color="auto"/>
                                            <w:bottom w:val="none" w:sz="0" w:space="0" w:color="auto"/>
                                            <w:right w:val="none" w:sz="0" w:space="0" w:color="auto"/>
                                          </w:divBdr>
                                          <w:divsChild>
                                            <w:div w:id="159875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87085">
                                  <w:marLeft w:val="0"/>
                                  <w:marRight w:val="0"/>
                                  <w:marTop w:val="0"/>
                                  <w:marBottom w:val="0"/>
                                  <w:divBdr>
                                    <w:top w:val="none" w:sz="0" w:space="0" w:color="auto"/>
                                    <w:left w:val="none" w:sz="0" w:space="0" w:color="auto"/>
                                    <w:bottom w:val="none" w:sz="0" w:space="0" w:color="auto"/>
                                    <w:right w:val="none" w:sz="0" w:space="0" w:color="auto"/>
                                  </w:divBdr>
                                  <w:divsChild>
                                    <w:div w:id="1316495454">
                                      <w:marLeft w:val="0"/>
                                      <w:marRight w:val="0"/>
                                      <w:marTop w:val="0"/>
                                      <w:marBottom w:val="0"/>
                                      <w:divBdr>
                                        <w:top w:val="none" w:sz="0" w:space="0" w:color="auto"/>
                                        <w:left w:val="none" w:sz="0" w:space="0" w:color="auto"/>
                                        <w:bottom w:val="none" w:sz="0" w:space="0" w:color="auto"/>
                                        <w:right w:val="none" w:sz="0" w:space="0" w:color="auto"/>
                                      </w:divBdr>
                                      <w:divsChild>
                                        <w:div w:id="4917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652840">
      <w:bodyDiv w:val="1"/>
      <w:marLeft w:val="0"/>
      <w:marRight w:val="0"/>
      <w:marTop w:val="0"/>
      <w:marBottom w:val="0"/>
      <w:divBdr>
        <w:top w:val="none" w:sz="0" w:space="0" w:color="auto"/>
        <w:left w:val="none" w:sz="0" w:space="0" w:color="auto"/>
        <w:bottom w:val="none" w:sz="0" w:space="0" w:color="auto"/>
        <w:right w:val="none" w:sz="0" w:space="0" w:color="auto"/>
      </w:divBdr>
    </w:div>
    <w:div w:id="507446967">
      <w:bodyDiv w:val="1"/>
      <w:marLeft w:val="0"/>
      <w:marRight w:val="0"/>
      <w:marTop w:val="0"/>
      <w:marBottom w:val="0"/>
      <w:divBdr>
        <w:top w:val="none" w:sz="0" w:space="0" w:color="auto"/>
        <w:left w:val="none" w:sz="0" w:space="0" w:color="auto"/>
        <w:bottom w:val="none" w:sz="0" w:space="0" w:color="auto"/>
        <w:right w:val="none" w:sz="0" w:space="0" w:color="auto"/>
      </w:divBdr>
    </w:div>
    <w:div w:id="517936248">
      <w:bodyDiv w:val="1"/>
      <w:marLeft w:val="0"/>
      <w:marRight w:val="0"/>
      <w:marTop w:val="0"/>
      <w:marBottom w:val="0"/>
      <w:divBdr>
        <w:top w:val="none" w:sz="0" w:space="0" w:color="auto"/>
        <w:left w:val="none" w:sz="0" w:space="0" w:color="auto"/>
        <w:bottom w:val="none" w:sz="0" w:space="0" w:color="auto"/>
        <w:right w:val="none" w:sz="0" w:space="0" w:color="auto"/>
      </w:divBdr>
    </w:div>
    <w:div w:id="522061399">
      <w:bodyDiv w:val="1"/>
      <w:marLeft w:val="0"/>
      <w:marRight w:val="0"/>
      <w:marTop w:val="0"/>
      <w:marBottom w:val="0"/>
      <w:divBdr>
        <w:top w:val="none" w:sz="0" w:space="0" w:color="auto"/>
        <w:left w:val="none" w:sz="0" w:space="0" w:color="auto"/>
        <w:bottom w:val="none" w:sz="0" w:space="0" w:color="auto"/>
        <w:right w:val="none" w:sz="0" w:space="0" w:color="auto"/>
      </w:divBdr>
    </w:div>
    <w:div w:id="538399902">
      <w:bodyDiv w:val="1"/>
      <w:marLeft w:val="0"/>
      <w:marRight w:val="0"/>
      <w:marTop w:val="0"/>
      <w:marBottom w:val="0"/>
      <w:divBdr>
        <w:top w:val="none" w:sz="0" w:space="0" w:color="auto"/>
        <w:left w:val="none" w:sz="0" w:space="0" w:color="auto"/>
        <w:bottom w:val="none" w:sz="0" w:space="0" w:color="auto"/>
        <w:right w:val="none" w:sz="0" w:space="0" w:color="auto"/>
      </w:divBdr>
    </w:div>
    <w:div w:id="542249068">
      <w:bodyDiv w:val="1"/>
      <w:marLeft w:val="0"/>
      <w:marRight w:val="0"/>
      <w:marTop w:val="0"/>
      <w:marBottom w:val="0"/>
      <w:divBdr>
        <w:top w:val="none" w:sz="0" w:space="0" w:color="auto"/>
        <w:left w:val="none" w:sz="0" w:space="0" w:color="auto"/>
        <w:bottom w:val="none" w:sz="0" w:space="0" w:color="auto"/>
        <w:right w:val="none" w:sz="0" w:space="0" w:color="auto"/>
      </w:divBdr>
    </w:div>
    <w:div w:id="549465409">
      <w:bodyDiv w:val="1"/>
      <w:marLeft w:val="0"/>
      <w:marRight w:val="0"/>
      <w:marTop w:val="0"/>
      <w:marBottom w:val="0"/>
      <w:divBdr>
        <w:top w:val="none" w:sz="0" w:space="0" w:color="auto"/>
        <w:left w:val="none" w:sz="0" w:space="0" w:color="auto"/>
        <w:bottom w:val="none" w:sz="0" w:space="0" w:color="auto"/>
        <w:right w:val="none" w:sz="0" w:space="0" w:color="auto"/>
      </w:divBdr>
      <w:divsChild>
        <w:div w:id="48265052">
          <w:marLeft w:val="0"/>
          <w:marRight w:val="0"/>
          <w:marTop w:val="0"/>
          <w:marBottom w:val="165"/>
          <w:divBdr>
            <w:top w:val="none" w:sz="0" w:space="0" w:color="auto"/>
            <w:left w:val="none" w:sz="0" w:space="0" w:color="auto"/>
            <w:bottom w:val="none" w:sz="0" w:space="0" w:color="auto"/>
            <w:right w:val="none" w:sz="0" w:space="0" w:color="auto"/>
          </w:divBdr>
          <w:divsChild>
            <w:div w:id="535587033">
              <w:marLeft w:val="0"/>
              <w:marRight w:val="0"/>
              <w:marTop w:val="0"/>
              <w:marBottom w:val="0"/>
              <w:divBdr>
                <w:top w:val="none" w:sz="0" w:space="0" w:color="auto"/>
                <w:left w:val="none" w:sz="0" w:space="0" w:color="auto"/>
                <w:bottom w:val="none" w:sz="0" w:space="0" w:color="auto"/>
                <w:right w:val="none" w:sz="0" w:space="0" w:color="auto"/>
              </w:divBdr>
              <w:divsChild>
                <w:div w:id="281962451">
                  <w:marLeft w:val="0"/>
                  <w:marRight w:val="0"/>
                  <w:marTop w:val="0"/>
                  <w:marBottom w:val="0"/>
                  <w:divBdr>
                    <w:top w:val="none" w:sz="0" w:space="0" w:color="auto"/>
                    <w:left w:val="none" w:sz="0" w:space="0" w:color="auto"/>
                    <w:bottom w:val="none" w:sz="0" w:space="0" w:color="auto"/>
                    <w:right w:val="none" w:sz="0" w:space="0" w:color="auto"/>
                  </w:divBdr>
                  <w:divsChild>
                    <w:div w:id="338429921">
                      <w:marLeft w:val="0"/>
                      <w:marRight w:val="150"/>
                      <w:marTop w:val="30"/>
                      <w:marBottom w:val="0"/>
                      <w:divBdr>
                        <w:top w:val="none" w:sz="0" w:space="0" w:color="auto"/>
                        <w:left w:val="none" w:sz="0" w:space="0" w:color="auto"/>
                        <w:bottom w:val="none" w:sz="0" w:space="0" w:color="auto"/>
                        <w:right w:val="none" w:sz="0" w:space="0" w:color="auto"/>
                      </w:divBdr>
                      <w:divsChild>
                        <w:div w:id="279923554">
                          <w:marLeft w:val="0"/>
                          <w:marRight w:val="0"/>
                          <w:marTop w:val="0"/>
                          <w:marBottom w:val="0"/>
                          <w:divBdr>
                            <w:top w:val="none" w:sz="0" w:space="0" w:color="auto"/>
                            <w:left w:val="none" w:sz="0" w:space="0" w:color="auto"/>
                            <w:bottom w:val="none" w:sz="0" w:space="0" w:color="auto"/>
                            <w:right w:val="none" w:sz="0" w:space="0" w:color="auto"/>
                          </w:divBdr>
                        </w:div>
                      </w:divsChild>
                    </w:div>
                    <w:div w:id="768892073">
                      <w:marLeft w:val="0"/>
                      <w:marRight w:val="150"/>
                      <w:marTop w:val="30"/>
                      <w:marBottom w:val="0"/>
                      <w:divBdr>
                        <w:top w:val="none" w:sz="0" w:space="0" w:color="auto"/>
                        <w:left w:val="none" w:sz="0" w:space="0" w:color="auto"/>
                        <w:bottom w:val="none" w:sz="0" w:space="0" w:color="auto"/>
                        <w:right w:val="none" w:sz="0" w:space="0" w:color="auto"/>
                      </w:divBdr>
                      <w:divsChild>
                        <w:div w:id="1846747480">
                          <w:marLeft w:val="0"/>
                          <w:marRight w:val="0"/>
                          <w:marTop w:val="0"/>
                          <w:marBottom w:val="0"/>
                          <w:divBdr>
                            <w:top w:val="none" w:sz="0" w:space="0" w:color="auto"/>
                            <w:left w:val="none" w:sz="0" w:space="0" w:color="auto"/>
                            <w:bottom w:val="none" w:sz="0" w:space="0" w:color="auto"/>
                            <w:right w:val="none" w:sz="0" w:space="0" w:color="auto"/>
                          </w:divBdr>
                        </w:div>
                      </w:divsChild>
                    </w:div>
                    <w:div w:id="1521774092">
                      <w:marLeft w:val="0"/>
                      <w:marRight w:val="0"/>
                      <w:marTop w:val="0"/>
                      <w:marBottom w:val="0"/>
                      <w:divBdr>
                        <w:top w:val="none" w:sz="0" w:space="0" w:color="auto"/>
                        <w:left w:val="none" w:sz="0" w:space="0" w:color="auto"/>
                        <w:bottom w:val="none" w:sz="0" w:space="0" w:color="auto"/>
                        <w:right w:val="none" w:sz="0" w:space="0" w:color="auto"/>
                      </w:divBdr>
                      <w:divsChild>
                        <w:div w:id="1556042037">
                          <w:marLeft w:val="0"/>
                          <w:marRight w:val="0"/>
                          <w:marTop w:val="0"/>
                          <w:marBottom w:val="0"/>
                          <w:divBdr>
                            <w:top w:val="none" w:sz="0" w:space="0" w:color="auto"/>
                            <w:left w:val="none" w:sz="0" w:space="0" w:color="auto"/>
                            <w:bottom w:val="none" w:sz="0" w:space="0" w:color="auto"/>
                            <w:right w:val="none" w:sz="0" w:space="0" w:color="auto"/>
                          </w:divBdr>
                        </w:div>
                        <w:div w:id="2084907890">
                          <w:marLeft w:val="0"/>
                          <w:marRight w:val="0"/>
                          <w:marTop w:val="0"/>
                          <w:marBottom w:val="0"/>
                          <w:divBdr>
                            <w:top w:val="none" w:sz="0" w:space="0" w:color="auto"/>
                            <w:left w:val="none" w:sz="0" w:space="0" w:color="auto"/>
                            <w:bottom w:val="none" w:sz="0" w:space="0" w:color="auto"/>
                            <w:right w:val="none" w:sz="0" w:space="0" w:color="auto"/>
                          </w:divBdr>
                        </w:div>
                      </w:divsChild>
                    </w:div>
                    <w:div w:id="535583360">
                      <w:marLeft w:val="0"/>
                      <w:marRight w:val="150"/>
                      <w:marTop w:val="30"/>
                      <w:marBottom w:val="0"/>
                      <w:divBdr>
                        <w:top w:val="none" w:sz="0" w:space="0" w:color="auto"/>
                        <w:left w:val="none" w:sz="0" w:space="0" w:color="auto"/>
                        <w:bottom w:val="none" w:sz="0" w:space="0" w:color="auto"/>
                        <w:right w:val="none" w:sz="0" w:space="0" w:color="auto"/>
                      </w:divBdr>
                      <w:divsChild>
                        <w:div w:id="297688171">
                          <w:marLeft w:val="0"/>
                          <w:marRight w:val="0"/>
                          <w:marTop w:val="0"/>
                          <w:marBottom w:val="0"/>
                          <w:divBdr>
                            <w:top w:val="none" w:sz="0" w:space="0" w:color="auto"/>
                            <w:left w:val="none" w:sz="0" w:space="0" w:color="auto"/>
                            <w:bottom w:val="none" w:sz="0" w:space="0" w:color="auto"/>
                            <w:right w:val="none" w:sz="0" w:space="0" w:color="auto"/>
                          </w:divBdr>
                          <w:divsChild>
                            <w:div w:id="1980500232">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 w:id="2066172440">
          <w:marLeft w:val="0"/>
          <w:marRight w:val="0"/>
          <w:marTop w:val="0"/>
          <w:marBottom w:val="0"/>
          <w:divBdr>
            <w:top w:val="none" w:sz="0" w:space="0" w:color="auto"/>
            <w:left w:val="none" w:sz="0" w:space="0" w:color="auto"/>
            <w:bottom w:val="none" w:sz="0" w:space="0" w:color="auto"/>
            <w:right w:val="none" w:sz="0" w:space="0" w:color="auto"/>
          </w:divBdr>
          <w:divsChild>
            <w:div w:id="83264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266655">
      <w:bodyDiv w:val="1"/>
      <w:marLeft w:val="0"/>
      <w:marRight w:val="0"/>
      <w:marTop w:val="0"/>
      <w:marBottom w:val="0"/>
      <w:divBdr>
        <w:top w:val="none" w:sz="0" w:space="0" w:color="auto"/>
        <w:left w:val="none" w:sz="0" w:space="0" w:color="auto"/>
        <w:bottom w:val="none" w:sz="0" w:space="0" w:color="auto"/>
        <w:right w:val="none" w:sz="0" w:space="0" w:color="auto"/>
      </w:divBdr>
      <w:divsChild>
        <w:div w:id="1745684481">
          <w:marLeft w:val="0"/>
          <w:marRight w:val="0"/>
          <w:marTop w:val="0"/>
          <w:marBottom w:val="0"/>
          <w:divBdr>
            <w:top w:val="none" w:sz="0" w:space="0" w:color="auto"/>
            <w:left w:val="none" w:sz="0" w:space="0" w:color="auto"/>
            <w:bottom w:val="none" w:sz="0" w:space="0" w:color="auto"/>
            <w:right w:val="none" w:sz="0" w:space="0" w:color="auto"/>
          </w:divBdr>
        </w:div>
      </w:divsChild>
    </w:div>
    <w:div w:id="552540518">
      <w:bodyDiv w:val="1"/>
      <w:marLeft w:val="0"/>
      <w:marRight w:val="0"/>
      <w:marTop w:val="0"/>
      <w:marBottom w:val="0"/>
      <w:divBdr>
        <w:top w:val="none" w:sz="0" w:space="0" w:color="auto"/>
        <w:left w:val="none" w:sz="0" w:space="0" w:color="auto"/>
        <w:bottom w:val="none" w:sz="0" w:space="0" w:color="auto"/>
        <w:right w:val="none" w:sz="0" w:space="0" w:color="auto"/>
      </w:divBdr>
      <w:divsChild>
        <w:div w:id="32384394">
          <w:marLeft w:val="0"/>
          <w:marRight w:val="0"/>
          <w:marTop w:val="0"/>
          <w:marBottom w:val="0"/>
          <w:divBdr>
            <w:top w:val="none" w:sz="0" w:space="0" w:color="auto"/>
            <w:left w:val="none" w:sz="0" w:space="0" w:color="auto"/>
            <w:bottom w:val="none" w:sz="0" w:space="0" w:color="auto"/>
            <w:right w:val="none" w:sz="0" w:space="0" w:color="auto"/>
          </w:divBdr>
          <w:divsChild>
            <w:div w:id="234626310">
              <w:marLeft w:val="0"/>
              <w:marRight w:val="0"/>
              <w:marTop w:val="0"/>
              <w:marBottom w:val="0"/>
              <w:divBdr>
                <w:top w:val="none" w:sz="0" w:space="0" w:color="auto"/>
                <w:left w:val="none" w:sz="0" w:space="0" w:color="auto"/>
                <w:bottom w:val="none" w:sz="0" w:space="0" w:color="auto"/>
                <w:right w:val="none" w:sz="0" w:space="0" w:color="auto"/>
              </w:divBdr>
              <w:divsChild>
                <w:div w:id="729230473">
                  <w:marLeft w:val="0"/>
                  <w:marRight w:val="0"/>
                  <w:marTop w:val="0"/>
                  <w:marBottom w:val="0"/>
                  <w:divBdr>
                    <w:top w:val="none" w:sz="0" w:space="0" w:color="auto"/>
                    <w:left w:val="none" w:sz="0" w:space="0" w:color="auto"/>
                    <w:bottom w:val="none" w:sz="0" w:space="0" w:color="auto"/>
                    <w:right w:val="none" w:sz="0" w:space="0" w:color="auto"/>
                  </w:divBdr>
                  <w:divsChild>
                    <w:div w:id="155145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709780">
      <w:bodyDiv w:val="1"/>
      <w:marLeft w:val="0"/>
      <w:marRight w:val="0"/>
      <w:marTop w:val="0"/>
      <w:marBottom w:val="0"/>
      <w:divBdr>
        <w:top w:val="none" w:sz="0" w:space="0" w:color="auto"/>
        <w:left w:val="none" w:sz="0" w:space="0" w:color="auto"/>
        <w:bottom w:val="none" w:sz="0" w:space="0" w:color="auto"/>
        <w:right w:val="none" w:sz="0" w:space="0" w:color="auto"/>
      </w:divBdr>
    </w:div>
    <w:div w:id="561913921">
      <w:bodyDiv w:val="1"/>
      <w:marLeft w:val="0"/>
      <w:marRight w:val="0"/>
      <w:marTop w:val="0"/>
      <w:marBottom w:val="0"/>
      <w:divBdr>
        <w:top w:val="none" w:sz="0" w:space="0" w:color="auto"/>
        <w:left w:val="none" w:sz="0" w:space="0" w:color="auto"/>
        <w:bottom w:val="none" w:sz="0" w:space="0" w:color="auto"/>
        <w:right w:val="none" w:sz="0" w:space="0" w:color="auto"/>
      </w:divBdr>
    </w:div>
    <w:div w:id="589004069">
      <w:bodyDiv w:val="1"/>
      <w:marLeft w:val="0"/>
      <w:marRight w:val="0"/>
      <w:marTop w:val="0"/>
      <w:marBottom w:val="0"/>
      <w:divBdr>
        <w:top w:val="none" w:sz="0" w:space="0" w:color="auto"/>
        <w:left w:val="none" w:sz="0" w:space="0" w:color="auto"/>
        <w:bottom w:val="none" w:sz="0" w:space="0" w:color="auto"/>
        <w:right w:val="none" w:sz="0" w:space="0" w:color="auto"/>
      </w:divBdr>
    </w:div>
    <w:div w:id="591623501">
      <w:bodyDiv w:val="1"/>
      <w:marLeft w:val="0"/>
      <w:marRight w:val="0"/>
      <w:marTop w:val="0"/>
      <w:marBottom w:val="0"/>
      <w:divBdr>
        <w:top w:val="none" w:sz="0" w:space="0" w:color="auto"/>
        <w:left w:val="none" w:sz="0" w:space="0" w:color="auto"/>
        <w:bottom w:val="none" w:sz="0" w:space="0" w:color="auto"/>
        <w:right w:val="none" w:sz="0" w:space="0" w:color="auto"/>
      </w:divBdr>
    </w:div>
    <w:div w:id="600841980">
      <w:bodyDiv w:val="1"/>
      <w:marLeft w:val="0"/>
      <w:marRight w:val="0"/>
      <w:marTop w:val="0"/>
      <w:marBottom w:val="0"/>
      <w:divBdr>
        <w:top w:val="none" w:sz="0" w:space="0" w:color="auto"/>
        <w:left w:val="none" w:sz="0" w:space="0" w:color="auto"/>
        <w:bottom w:val="none" w:sz="0" w:space="0" w:color="auto"/>
        <w:right w:val="none" w:sz="0" w:space="0" w:color="auto"/>
      </w:divBdr>
    </w:div>
    <w:div w:id="604267233">
      <w:bodyDiv w:val="1"/>
      <w:marLeft w:val="0"/>
      <w:marRight w:val="0"/>
      <w:marTop w:val="0"/>
      <w:marBottom w:val="0"/>
      <w:divBdr>
        <w:top w:val="none" w:sz="0" w:space="0" w:color="auto"/>
        <w:left w:val="none" w:sz="0" w:space="0" w:color="auto"/>
        <w:bottom w:val="none" w:sz="0" w:space="0" w:color="auto"/>
        <w:right w:val="none" w:sz="0" w:space="0" w:color="auto"/>
      </w:divBdr>
    </w:div>
    <w:div w:id="669524355">
      <w:bodyDiv w:val="1"/>
      <w:marLeft w:val="0"/>
      <w:marRight w:val="0"/>
      <w:marTop w:val="0"/>
      <w:marBottom w:val="0"/>
      <w:divBdr>
        <w:top w:val="none" w:sz="0" w:space="0" w:color="auto"/>
        <w:left w:val="none" w:sz="0" w:space="0" w:color="auto"/>
        <w:bottom w:val="none" w:sz="0" w:space="0" w:color="auto"/>
        <w:right w:val="none" w:sz="0" w:space="0" w:color="auto"/>
      </w:divBdr>
    </w:div>
    <w:div w:id="680201564">
      <w:bodyDiv w:val="1"/>
      <w:marLeft w:val="0"/>
      <w:marRight w:val="0"/>
      <w:marTop w:val="0"/>
      <w:marBottom w:val="0"/>
      <w:divBdr>
        <w:top w:val="none" w:sz="0" w:space="0" w:color="auto"/>
        <w:left w:val="none" w:sz="0" w:space="0" w:color="auto"/>
        <w:bottom w:val="none" w:sz="0" w:space="0" w:color="auto"/>
        <w:right w:val="none" w:sz="0" w:space="0" w:color="auto"/>
      </w:divBdr>
      <w:divsChild>
        <w:div w:id="1159539132">
          <w:marLeft w:val="0"/>
          <w:marRight w:val="0"/>
          <w:marTop w:val="0"/>
          <w:marBottom w:val="0"/>
          <w:divBdr>
            <w:top w:val="single" w:sz="6" w:space="0" w:color="EAE8E4"/>
            <w:left w:val="single" w:sz="6" w:space="0" w:color="EAE8E4"/>
            <w:bottom w:val="single" w:sz="6" w:space="0" w:color="EAE8E4"/>
            <w:right w:val="single" w:sz="6" w:space="0" w:color="EAE8E4"/>
          </w:divBdr>
          <w:divsChild>
            <w:div w:id="2027711651">
              <w:marLeft w:val="-97"/>
              <w:marRight w:val="-97"/>
              <w:marTop w:val="0"/>
              <w:marBottom w:val="0"/>
              <w:divBdr>
                <w:top w:val="none" w:sz="0" w:space="0" w:color="auto"/>
                <w:left w:val="none" w:sz="0" w:space="0" w:color="auto"/>
                <w:bottom w:val="none" w:sz="0" w:space="0" w:color="auto"/>
                <w:right w:val="none" w:sz="0" w:space="0" w:color="auto"/>
              </w:divBdr>
              <w:divsChild>
                <w:div w:id="1729648222">
                  <w:marLeft w:val="99"/>
                  <w:marRight w:val="99"/>
                  <w:marTop w:val="0"/>
                  <w:marBottom w:val="0"/>
                  <w:divBdr>
                    <w:top w:val="none" w:sz="0" w:space="0" w:color="auto"/>
                    <w:left w:val="none" w:sz="0" w:space="0" w:color="auto"/>
                    <w:bottom w:val="none" w:sz="0" w:space="0" w:color="auto"/>
                    <w:right w:val="none" w:sz="0" w:space="0" w:color="auto"/>
                  </w:divBdr>
                </w:div>
              </w:divsChild>
            </w:div>
          </w:divsChild>
        </w:div>
      </w:divsChild>
    </w:div>
    <w:div w:id="692191739">
      <w:bodyDiv w:val="1"/>
      <w:marLeft w:val="0"/>
      <w:marRight w:val="0"/>
      <w:marTop w:val="0"/>
      <w:marBottom w:val="0"/>
      <w:divBdr>
        <w:top w:val="none" w:sz="0" w:space="0" w:color="auto"/>
        <w:left w:val="none" w:sz="0" w:space="0" w:color="auto"/>
        <w:bottom w:val="none" w:sz="0" w:space="0" w:color="auto"/>
        <w:right w:val="none" w:sz="0" w:space="0" w:color="auto"/>
      </w:divBdr>
    </w:div>
    <w:div w:id="703487273">
      <w:bodyDiv w:val="1"/>
      <w:marLeft w:val="0"/>
      <w:marRight w:val="0"/>
      <w:marTop w:val="0"/>
      <w:marBottom w:val="0"/>
      <w:divBdr>
        <w:top w:val="none" w:sz="0" w:space="0" w:color="auto"/>
        <w:left w:val="none" w:sz="0" w:space="0" w:color="auto"/>
        <w:bottom w:val="none" w:sz="0" w:space="0" w:color="auto"/>
        <w:right w:val="none" w:sz="0" w:space="0" w:color="auto"/>
      </w:divBdr>
    </w:div>
    <w:div w:id="708988597">
      <w:bodyDiv w:val="1"/>
      <w:marLeft w:val="0"/>
      <w:marRight w:val="0"/>
      <w:marTop w:val="0"/>
      <w:marBottom w:val="0"/>
      <w:divBdr>
        <w:top w:val="none" w:sz="0" w:space="0" w:color="auto"/>
        <w:left w:val="none" w:sz="0" w:space="0" w:color="auto"/>
        <w:bottom w:val="none" w:sz="0" w:space="0" w:color="auto"/>
        <w:right w:val="none" w:sz="0" w:space="0" w:color="auto"/>
      </w:divBdr>
    </w:div>
    <w:div w:id="747964421">
      <w:bodyDiv w:val="1"/>
      <w:marLeft w:val="0"/>
      <w:marRight w:val="0"/>
      <w:marTop w:val="0"/>
      <w:marBottom w:val="0"/>
      <w:divBdr>
        <w:top w:val="none" w:sz="0" w:space="0" w:color="auto"/>
        <w:left w:val="none" w:sz="0" w:space="0" w:color="auto"/>
        <w:bottom w:val="none" w:sz="0" w:space="0" w:color="auto"/>
        <w:right w:val="none" w:sz="0" w:space="0" w:color="auto"/>
      </w:divBdr>
    </w:div>
    <w:div w:id="778179469">
      <w:bodyDiv w:val="1"/>
      <w:marLeft w:val="0"/>
      <w:marRight w:val="0"/>
      <w:marTop w:val="0"/>
      <w:marBottom w:val="0"/>
      <w:divBdr>
        <w:top w:val="none" w:sz="0" w:space="0" w:color="auto"/>
        <w:left w:val="none" w:sz="0" w:space="0" w:color="auto"/>
        <w:bottom w:val="none" w:sz="0" w:space="0" w:color="auto"/>
        <w:right w:val="none" w:sz="0" w:space="0" w:color="auto"/>
      </w:divBdr>
    </w:div>
    <w:div w:id="778572377">
      <w:bodyDiv w:val="1"/>
      <w:marLeft w:val="0"/>
      <w:marRight w:val="0"/>
      <w:marTop w:val="0"/>
      <w:marBottom w:val="0"/>
      <w:divBdr>
        <w:top w:val="none" w:sz="0" w:space="0" w:color="auto"/>
        <w:left w:val="none" w:sz="0" w:space="0" w:color="auto"/>
        <w:bottom w:val="none" w:sz="0" w:space="0" w:color="auto"/>
        <w:right w:val="none" w:sz="0" w:space="0" w:color="auto"/>
      </w:divBdr>
    </w:div>
    <w:div w:id="788858807">
      <w:bodyDiv w:val="1"/>
      <w:marLeft w:val="0"/>
      <w:marRight w:val="0"/>
      <w:marTop w:val="0"/>
      <w:marBottom w:val="0"/>
      <w:divBdr>
        <w:top w:val="none" w:sz="0" w:space="0" w:color="auto"/>
        <w:left w:val="none" w:sz="0" w:space="0" w:color="auto"/>
        <w:bottom w:val="none" w:sz="0" w:space="0" w:color="auto"/>
        <w:right w:val="none" w:sz="0" w:space="0" w:color="auto"/>
      </w:divBdr>
    </w:div>
    <w:div w:id="815797753">
      <w:bodyDiv w:val="1"/>
      <w:marLeft w:val="0"/>
      <w:marRight w:val="0"/>
      <w:marTop w:val="0"/>
      <w:marBottom w:val="0"/>
      <w:divBdr>
        <w:top w:val="none" w:sz="0" w:space="0" w:color="auto"/>
        <w:left w:val="none" w:sz="0" w:space="0" w:color="auto"/>
        <w:bottom w:val="none" w:sz="0" w:space="0" w:color="auto"/>
        <w:right w:val="none" w:sz="0" w:space="0" w:color="auto"/>
      </w:divBdr>
      <w:divsChild>
        <w:div w:id="91750448">
          <w:marLeft w:val="-225"/>
          <w:marRight w:val="-225"/>
          <w:marTop w:val="0"/>
          <w:marBottom w:val="0"/>
          <w:divBdr>
            <w:top w:val="none" w:sz="0" w:space="0" w:color="auto"/>
            <w:left w:val="none" w:sz="0" w:space="0" w:color="auto"/>
            <w:bottom w:val="none" w:sz="0" w:space="0" w:color="auto"/>
            <w:right w:val="none" w:sz="0" w:space="0" w:color="auto"/>
          </w:divBdr>
          <w:divsChild>
            <w:div w:id="311065999">
              <w:marLeft w:val="0"/>
              <w:marRight w:val="0"/>
              <w:marTop w:val="0"/>
              <w:marBottom w:val="0"/>
              <w:divBdr>
                <w:top w:val="none" w:sz="0" w:space="0" w:color="auto"/>
                <w:left w:val="none" w:sz="0" w:space="0" w:color="auto"/>
                <w:bottom w:val="none" w:sz="0" w:space="0" w:color="auto"/>
                <w:right w:val="none" w:sz="0" w:space="0" w:color="auto"/>
              </w:divBdr>
              <w:divsChild>
                <w:div w:id="1297028447">
                  <w:marLeft w:val="0"/>
                  <w:marRight w:val="0"/>
                  <w:marTop w:val="0"/>
                  <w:marBottom w:val="0"/>
                  <w:divBdr>
                    <w:top w:val="none" w:sz="0" w:space="0" w:color="auto"/>
                    <w:left w:val="none" w:sz="0" w:space="0" w:color="auto"/>
                    <w:bottom w:val="none" w:sz="0" w:space="0" w:color="auto"/>
                    <w:right w:val="none" w:sz="0" w:space="0" w:color="auto"/>
                  </w:divBdr>
                </w:div>
                <w:div w:id="1760638107">
                  <w:marLeft w:val="0"/>
                  <w:marRight w:val="0"/>
                  <w:marTop w:val="0"/>
                  <w:marBottom w:val="0"/>
                  <w:divBdr>
                    <w:top w:val="none" w:sz="0" w:space="0" w:color="auto"/>
                    <w:left w:val="none" w:sz="0" w:space="0" w:color="auto"/>
                    <w:bottom w:val="none" w:sz="0" w:space="0" w:color="auto"/>
                    <w:right w:val="none" w:sz="0" w:space="0" w:color="auto"/>
                  </w:divBdr>
                </w:div>
                <w:div w:id="980647043">
                  <w:marLeft w:val="0"/>
                  <w:marRight w:val="0"/>
                  <w:marTop w:val="0"/>
                  <w:marBottom w:val="0"/>
                  <w:divBdr>
                    <w:top w:val="none" w:sz="0" w:space="0" w:color="auto"/>
                    <w:left w:val="none" w:sz="0" w:space="0" w:color="auto"/>
                    <w:bottom w:val="none" w:sz="0" w:space="0" w:color="auto"/>
                    <w:right w:val="none" w:sz="0" w:space="0" w:color="auto"/>
                  </w:divBdr>
                </w:div>
                <w:div w:id="1491871994">
                  <w:marLeft w:val="0"/>
                  <w:marRight w:val="0"/>
                  <w:marTop w:val="0"/>
                  <w:marBottom w:val="0"/>
                  <w:divBdr>
                    <w:top w:val="none" w:sz="0" w:space="0" w:color="auto"/>
                    <w:left w:val="none" w:sz="0" w:space="0" w:color="auto"/>
                    <w:bottom w:val="none" w:sz="0" w:space="0" w:color="auto"/>
                    <w:right w:val="none" w:sz="0" w:space="0" w:color="auto"/>
                  </w:divBdr>
                </w:div>
                <w:div w:id="521937125">
                  <w:marLeft w:val="0"/>
                  <w:marRight w:val="0"/>
                  <w:marTop w:val="0"/>
                  <w:marBottom w:val="0"/>
                  <w:divBdr>
                    <w:top w:val="none" w:sz="0" w:space="0" w:color="auto"/>
                    <w:left w:val="none" w:sz="0" w:space="0" w:color="auto"/>
                    <w:bottom w:val="none" w:sz="0" w:space="0" w:color="auto"/>
                    <w:right w:val="none" w:sz="0" w:space="0" w:color="auto"/>
                  </w:divBdr>
                </w:div>
                <w:div w:id="1984771319">
                  <w:marLeft w:val="0"/>
                  <w:marRight w:val="0"/>
                  <w:marTop w:val="0"/>
                  <w:marBottom w:val="0"/>
                  <w:divBdr>
                    <w:top w:val="none" w:sz="0" w:space="0" w:color="auto"/>
                    <w:left w:val="none" w:sz="0" w:space="0" w:color="auto"/>
                    <w:bottom w:val="none" w:sz="0" w:space="0" w:color="auto"/>
                    <w:right w:val="none" w:sz="0" w:space="0" w:color="auto"/>
                  </w:divBdr>
                </w:div>
                <w:div w:id="147479381">
                  <w:marLeft w:val="0"/>
                  <w:marRight w:val="0"/>
                  <w:marTop w:val="0"/>
                  <w:marBottom w:val="0"/>
                  <w:divBdr>
                    <w:top w:val="none" w:sz="0" w:space="0" w:color="auto"/>
                    <w:left w:val="none" w:sz="0" w:space="0" w:color="auto"/>
                    <w:bottom w:val="none" w:sz="0" w:space="0" w:color="auto"/>
                    <w:right w:val="none" w:sz="0" w:space="0" w:color="auto"/>
                  </w:divBdr>
                </w:div>
                <w:div w:id="181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764281">
      <w:bodyDiv w:val="1"/>
      <w:marLeft w:val="0"/>
      <w:marRight w:val="0"/>
      <w:marTop w:val="0"/>
      <w:marBottom w:val="0"/>
      <w:divBdr>
        <w:top w:val="none" w:sz="0" w:space="0" w:color="auto"/>
        <w:left w:val="none" w:sz="0" w:space="0" w:color="auto"/>
        <w:bottom w:val="none" w:sz="0" w:space="0" w:color="auto"/>
        <w:right w:val="none" w:sz="0" w:space="0" w:color="auto"/>
      </w:divBdr>
      <w:divsChild>
        <w:div w:id="1051728838">
          <w:marLeft w:val="0"/>
          <w:marRight w:val="0"/>
          <w:marTop w:val="0"/>
          <w:marBottom w:val="165"/>
          <w:divBdr>
            <w:top w:val="none" w:sz="0" w:space="0" w:color="auto"/>
            <w:left w:val="none" w:sz="0" w:space="0" w:color="auto"/>
            <w:bottom w:val="none" w:sz="0" w:space="0" w:color="auto"/>
            <w:right w:val="none" w:sz="0" w:space="0" w:color="auto"/>
          </w:divBdr>
          <w:divsChild>
            <w:div w:id="1687517461">
              <w:marLeft w:val="0"/>
              <w:marRight w:val="0"/>
              <w:marTop w:val="0"/>
              <w:marBottom w:val="0"/>
              <w:divBdr>
                <w:top w:val="none" w:sz="0" w:space="0" w:color="auto"/>
                <w:left w:val="none" w:sz="0" w:space="0" w:color="auto"/>
                <w:bottom w:val="none" w:sz="0" w:space="0" w:color="auto"/>
                <w:right w:val="none" w:sz="0" w:space="0" w:color="auto"/>
              </w:divBdr>
              <w:divsChild>
                <w:div w:id="904098676">
                  <w:marLeft w:val="0"/>
                  <w:marRight w:val="0"/>
                  <w:marTop w:val="0"/>
                  <w:marBottom w:val="0"/>
                  <w:divBdr>
                    <w:top w:val="none" w:sz="0" w:space="0" w:color="auto"/>
                    <w:left w:val="none" w:sz="0" w:space="0" w:color="auto"/>
                    <w:bottom w:val="none" w:sz="0" w:space="0" w:color="auto"/>
                    <w:right w:val="none" w:sz="0" w:space="0" w:color="auto"/>
                  </w:divBdr>
                  <w:divsChild>
                    <w:div w:id="1723288185">
                      <w:marLeft w:val="0"/>
                      <w:marRight w:val="150"/>
                      <w:marTop w:val="30"/>
                      <w:marBottom w:val="0"/>
                      <w:divBdr>
                        <w:top w:val="none" w:sz="0" w:space="0" w:color="auto"/>
                        <w:left w:val="none" w:sz="0" w:space="0" w:color="auto"/>
                        <w:bottom w:val="none" w:sz="0" w:space="0" w:color="auto"/>
                        <w:right w:val="none" w:sz="0" w:space="0" w:color="auto"/>
                      </w:divBdr>
                      <w:divsChild>
                        <w:div w:id="921991116">
                          <w:marLeft w:val="0"/>
                          <w:marRight w:val="0"/>
                          <w:marTop w:val="0"/>
                          <w:marBottom w:val="0"/>
                          <w:divBdr>
                            <w:top w:val="none" w:sz="0" w:space="0" w:color="auto"/>
                            <w:left w:val="none" w:sz="0" w:space="0" w:color="auto"/>
                            <w:bottom w:val="none" w:sz="0" w:space="0" w:color="auto"/>
                            <w:right w:val="none" w:sz="0" w:space="0" w:color="auto"/>
                          </w:divBdr>
                        </w:div>
                      </w:divsChild>
                    </w:div>
                    <w:div w:id="1942057508">
                      <w:marLeft w:val="0"/>
                      <w:marRight w:val="150"/>
                      <w:marTop w:val="30"/>
                      <w:marBottom w:val="0"/>
                      <w:divBdr>
                        <w:top w:val="none" w:sz="0" w:space="0" w:color="auto"/>
                        <w:left w:val="none" w:sz="0" w:space="0" w:color="auto"/>
                        <w:bottom w:val="none" w:sz="0" w:space="0" w:color="auto"/>
                        <w:right w:val="none" w:sz="0" w:space="0" w:color="auto"/>
                      </w:divBdr>
                      <w:divsChild>
                        <w:div w:id="1444569992">
                          <w:marLeft w:val="0"/>
                          <w:marRight w:val="0"/>
                          <w:marTop w:val="0"/>
                          <w:marBottom w:val="0"/>
                          <w:divBdr>
                            <w:top w:val="none" w:sz="0" w:space="0" w:color="auto"/>
                            <w:left w:val="none" w:sz="0" w:space="0" w:color="auto"/>
                            <w:bottom w:val="none" w:sz="0" w:space="0" w:color="auto"/>
                            <w:right w:val="none" w:sz="0" w:space="0" w:color="auto"/>
                          </w:divBdr>
                        </w:div>
                      </w:divsChild>
                    </w:div>
                    <w:div w:id="1195388760">
                      <w:marLeft w:val="0"/>
                      <w:marRight w:val="0"/>
                      <w:marTop w:val="0"/>
                      <w:marBottom w:val="0"/>
                      <w:divBdr>
                        <w:top w:val="none" w:sz="0" w:space="0" w:color="auto"/>
                        <w:left w:val="none" w:sz="0" w:space="0" w:color="auto"/>
                        <w:bottom w:val="none" w:sz="0" w:space="0" w:color="auto"/>
                        <w:right w:val="none" w:sz="0" w:space="0" w:color="auto"/>
                      </w:divBdr>
                      <w:divsChild>
                        <w:div w:id="1744182947">
                          <w:marLeft w:val="0"/>
                          <w:marRight w:val="0"/>
                          <w:marTop w:val="0"/>
                          <w:marBottom w:val="0"/>
                          <w:divBdr>
                            <w:top w:val="none" w:sz="0" w:space="0" w:color="auto"/>
                            <w:left w:val="none" w:sz="0" w:space="0" w:color="auto"/>
                            <w:bottom w:val="none" w:sz="0" w:space="0" w:color="auto"/>
                            <w:right w:val="none" w:sz="0" w:space="0" w:color="auto"/>
                          </w:divBdr>
                        </w:div>
                        <w:div w:id="1609390228">
                          <w:marLeft w:val="0"/>
                          <w:marRight w:val="0"/>
                          <w:marTop w:val="0"/>
                          <w:marBottom w:val="0"/>
                          <w:divBdr>
                            <w:top w:val="none" w:sz="0" w:space="0" w:color="auto"/>
                            <w:left w:val="none" w:sz="0" w:space="0" w:color="auto"/>
                            <w:bottom w:val="none" w:sz="0" w:space="0" w:color="auto"/>
                            <w:right w:val="none" w:sz="0" w:space="0" w:color="auto"/>
                          </w:divBdr>
                        </w:div>
                      </w:divsChild>
                    </w:div>
                    <w:div w:id="1692488061">
                      <w:marLeft w:val="0"/>
                      <w:marRight w:val="150"/>
                      <w:marTop w:val="30"/>
                      <w:marBottom w:val="0"/>
                      <w:divBdr>
                        <w:top w:val="none" w:sz="0" w:space="0" w:color="auto"/>
                        <w:left w:val="none" w:sz="0" w:space="0" w:color="auto"/>
                        <w:bottom w:val="none" w:sz="0" w:space="0" w:color="auto"/>
                        <w:right w:val="none" w:sz="0" w:space="0" w:color="auto"/>
                      </w:divBdr>
                      <w:divsChild>
                        <w:div w:id="1918516821">
                          <w:marLeft w:val="0"/>
                          <w:marRight w:val="0"/>
                          <w:marTop w:val="0"/>
                          <w:marBottom w:val="0"/>
                          <w:divBdr>
                            <w:top w:val="none" w:sz="0" w:space="0" w:color="auto"/>
                            <w:left w:val="none" w:sz="0" w:space="0" w:color="auto"/>
                            <w:bottom w:val="none" w:sz="0" w:space="0" w:color="auto"/>
                            <w:right w:val="none" w:sz="0" w:space="0" w:color="auto"/>
                          </w:divBdr>
                          <w:divsChild>
                            <w:div w:id="1752461816">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 w:id="1916547357">
          <w:marLeft w:val="0"/>
          <w:marRight w:val="0"/>
          <w:marTop w:val="0"/>
          <w:marBottom w:val="0"/>
          <w:divBdr>
            <w:top w:val="none" w:sz="0" w:space="0" w:color="auto"/>
            <w:left w:val="none" w:sz="0" w:space="0" w:color="auto"/>
            <w:bottom w:val="none" w:sz="0" w:space="0" w:color="auto"/>
            <w:right w:val="none" w:sz="0" w:space="0" w:color="auto"/>
          </w:divBdr>
          <w:divsChild>
            <w:div w:id="21224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4860">
      <w:bodyDiv w:val="1"/>
      <w:marLeft w:val="0"/>
      <w:marRight w:val="0"/>
      <w:marTop w:val="0"/>
      <w:marBottom w:val="0"/>
      <w:divBdr>
        <w:top w:val="none" w:sz="0" w:space="0" w:color="auto"/>
        <w:left w:val="none" w:sz="0" w:space="0" w:color="auto"/>
        <w:bottom w:val="none" w:sz="0" w:space="0" w:color="auto"/>
        <w:right w:val="none" w:sz="0" w:space="0" w:color="auto"/>
      </w:divBdr>
    </w:div>
    <w:div w:id="837773291">
      <w:bodyDiv w:val="1"/>
      <w:marLeft w:val="0"/>
      <w:marRight w:val="0"/>
      <w:marTop w:val="0"/>
      <w:marBottom w:val="0"/>
      <w:divBdr>
        <w:top w:val="none" w:sz="0" w:space="0" w:color="auto"/>
        <w:left w:val="none" w:sz="0" w:space="0" w:color="auto"/>
        <w:bottom w:val="none" w:sz="0" w:space="0" w:color="auto"/>
        <w:right w:val="none" w:sz="0" w:space="0" w:color="auto"/>
      </w:divBdr>
      <w:divsChild>
        <w:div w:id="1223911473">
          <w:marLeft w:val="-225"/>
          <w:marRight w:val="-225"/>
          <w:marTop w:val="0"/>
          <w:marBottom w:val="0"/>
          <w:divBdr>
            <w:top w:val="none" w:sz="0" w:space="0" w:color="auto"/>
            <w:left w:val="none" w:sz="0" w:space="0" w:color="auto"/>
            <w:bottom w:val="none" w:sz="0" w:space="0" w:color="auto"/>
            <w:right w:val="none" w:sz="0" w:space="0" w:color="auto"/>
          </w:divBdr>
          <w:divsChild>
            <w:div w:id="520322495">
              <w:marLeft w:val="0"/>
              <w:marRight w:val="0"/>
              <w:marTop w:val="0"/>
              <w:marBottom w:val="0"/>
              <w:divBdr>
                <w:top w:val="none" w:sz="0" w:space="0" w:color="auto"/>
                <w:left w:val="none" w:sz="0" w:space="0" w:color="auto"/>
                <w:bottom w:val="none" w:sz="0" w:space="0" w:color="auto"/>
                <w:right w:val="none" w:sz="0" w:space="0" w:color="auto"/>
              </w:divBdr>
            </w:div>
          </w:divsChild>
        </w:div>
        <w:div w:id="1458527724">
          <w:marLeft w:val="-225"/>
          <w:marRight w:val="-225"/>
          <w:marTop w:val="0"/>
          <w:marBottom w:val="0"/>
          <w:divBdr>
            <w:top w:val="none" w:sz="0" w:space="0" w:color="auto"/>
            <w:left w:val="none" w:sz="0" w:space="0" w:color="auto"/>
            <w:bottom w:val="none" w:sz="0" w:space="0" w:color="auto"/>
            <w:right w:val="none" w:sz="0" w:space="0" w:color="auto"/>
          </w:divBdr>
          <w:divsChild>
            <w:div w:id="1254049249">
              <w:marLeft w:val="0"/>
              <w:marRight w:val="0"/>
              <w:marTop w:val="0"/>
              <w:marBottom w:val="0"/>
              <w:divBdr>
                <w:top w:val="none" w:sz="0" w:space="0" w:color="auto"/>
                <w:left w:val="none" w:sz="0" w:space="0" w:color="auto"/>
                <w:bottom w:val="none" w:sz="0" w:space="0" w:color="auto"/>
                <w:right w:val="none" w:sz="0" w:space="0" w:color="auto"/>
              </w:divBdr>
            </w:div>
          </w:divsChild>
        </w:div>
        <w:div w:id="117726610">
          <w:marLeft w:val="-225"/>
          <w:marRight w:val="-225"/>
          <w:marTop w:val="0"/>
          <w:marBottom w:val="0"/>
          <w:divBdr>
            <w:top w:val="none" w:sz="0" w:space="0" w:color="auto"/>
            <w:left w:val="none" w:sz="0" w:space="0" w:color="auto"/>
            <w:bottom w:val="none" w:sz="0" w:space="0" w:color="auto"/>
            <w:right w:val="none" w:sz="0" w:space="0" w:color="auto"/>
          </w:divBdr>
          <w:divsChild>
            <w:div w:id="1829902858">
              <w:marLeft w:val="0"/>
              <w:marRight w:val="0"/>
              <w:marTop w:val="0"/>
              <w:marBottom w:val="0"/>
              <w:divBdr>
                <w:top w:val="none" w:sz="0" w:space="0" w:color="auto"/>
                <w:left w:val="none" w:sz="0" w:space="0" w:color="auto"/>
                <w:bottom w:val="none" w:sz="0" w:space="0" w:color="auto"/>
                <w:right w:val="none" w:sz="0" w:space="0" w:color="auto"/>
              </w:divBdr>
            </w:div>
          </w:divsChild>
        </w:div>
        <w:div w:id="935669505">
          <w:marLeft w:val="-225"/>
          <w:marRight w:val="-225"/>
          <w:marTop w:val="0"/>
          <w:marBottom w:val="0"/>
          <w:divBdr>
            <w:top w:val="none" w:sz="0" w:space="0" w:color="auto"/>
            <w:left w:val="none" w:sz="0" w:space="0" w:color="auto"/>
            <w:bottom w:val="none" w:sz="0" w:space="0" w:color="auto"/>
            <w:right w:val="none" w:sz="0" w:space="0" w:color="auto"/>
          </w:divBdr>
          <w:divsChild>
            <w:div w:id="1426919129">
              <w:marLeft w:val="0"/>
              <w:marRight w:val="0"/>
              <w:marTop w:val="0"/>
              <w:marBottom w:val="0"/>
              <w:divBdr>
                <w:top w:val="none" w:sz="0" w:space="0" w:color="auto"/>
                <w:left w:val="none" w:sz="0" w:space="0" w:color="auto"/>
                <w:bottom w:val="none" w:sz="0" w:space="0" w:color="auto"/>
                <w:right w:val="none" w:sz="0" w:space="0" w:color="auto"/>
              </w:divBdr>
            </w:div>
          </w:divsChild>
        </w:div>
        <w:div w:id="516315927">
          <w:marLeft w:val="-225"/>
          <w:marRight w:val="-225"/>
          <w:marTop w:val="0"/>
          <w:marBottom w:val="0"/>
          <w:divBdr>
            <w:top w:val="none" w:sz="0" w:space="0" w:color="auto"/>
            <w:left w:val="none" w:sz="0" w:space="0" w:color="auto"/>
            <w:bottom w:val="none" w:sz="0" w:space="0" w:color="auto"/>
            <w:right w:val="none" w:sz="0" w:space="0" w:color="auto"/>
          </w:divBdr>
          <w:divsChild>
            <w:div w:id="310525880">
              <w:marLeft w:val="0"/>
              <w:marRight w:val="0"/>
              <w:marTop w:val="0"/>
              <w:marBottom w:val="0"/>
              <w:divBdr>
                <w:top w:val="none" w:sz="0" w:space="0" w:color="auto"/>
                <w:left w:val="none" w:sz="0" w:space="0" w:color="auto"/>
                <w:bottom w:val="none" w:sz="0" w:space="0" w:color="auto"/>
                <w:right w:val="none" w:sz="0" w:space="0" w:color="auto"/>
              </w:divBdr>
            </w:div>
          </w:divsChild>
        </w:div>
        <w:div w:id="1439446040">
          <w:marLeft w:val="-225"/>
          <w:marRight w:val="-225"/>
          <w:marTop w:val="0"/>
          <w:marBottom w:val="0"/>
          <w:divBdr>
            <w:top w:val="none" w:sz="0" w:space="0" w:color="auto"/>
            <w:left w:val="none" w:sz="0" w:space="0" w:color="auto"/>
            <w:bottom w:val="none" w:sz="0" w:space="0" w:color="auto"/>
            <w:right w:val="none" w:sz="0" w:space="0" w:color="auto"/>
          </w:divBdr>
          <w:divsChild>
            <w:div w:id="1224952512">
              <w:marLeft w:val="0"/>
              <w:marRight w:val="0"/>
              <w:marTop w:val="0"/>
              <w:marBottom w:val="0"/>
              <w:divBdr>
                <w:top w:val="none" w:sz="0" w:space="0" w:color="auto"/>
                <w:left w:val="none" w:sz="0" w:space="0" w:color="auto"/>
                <w:bottom w:val="none" w:sz="0" w:space="0" w:color="auto"/>
                <w:right w:val="none" w:sz="0" w:space="0" w:color="auto"/>
              </w:divBdr>
            </w:div>
          </w:divsChild>
        </w:div>
        <w:div w:id="1136026856">
          <w:marLeft w:val="-225"/>
          <w:marRight w:val="-225"/>
          <w:marTop w:val="0"/>
          <w:marBottom w:val="0"/>
          <w:divBdr>
            <w:top w:val="none" w:sz="0" w:space="0" w:color="auto"/>
            <w:left w:val="none" w:sz="0" w:space="0" w:color="auto"/>
            <w:bottom w:val="none" w:sz="0" w:space="0" w:color="auto"/>
            <w:right w:val="none" w:sz="0" w:space="0" w:color="auto"/>
          </w:divBdr>
          <w:divsChild>
            <w:div w:id="6569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27784">
      <w:bodyDiv w:val="1"/>
      <w:marLeft w:val="0"/>
      <w:marRight w:val="0"/>
      <w:marTop w:val="0"/>
      <w:marBottom w:val="0"/>
      <w:divBdr>
        <w:top w:val="none" w:sz="0" w:space="0" w:color="auto"/>
        <w:left w:val="none" w:sz="0" w:space="0" w:color="auto"/>
        <w:bottom w:val="none" w:sz="0" w:space="0" w:color="auto"/>
        <w:right w:val="none" w:sz="0" w:space="0" w:color="auto"/>
      </w:divBdr>
    </w:div>
    <w:div w:id="844632288">
      <w:bodyDiv w:val="1"/>
      <w:marLeft w:val="0"/>
      <w:marRight w:val="0"/>
      <w:marTop w:val="0"/>
      <w:marBottom w:val="0"/>
      <w:divBdr>
        <w:top w:val="none" w:sz="0" w:space="0" w:color="auto"/>
        <w:left w:val="none" w:sz="0" w:space="0" w:color="auto"/>
        <w:bottom w:val="none" w:sz="0" w:space="0" w:color="auto"/>
        <w:right w:val="none" w:sz="0" w:space="0" w:color="auto"/>
      </w:divBdr>
      <w:divsChild>
        <w:div w:id="1917979123">
          <w:marLeft w:val="0"/>
          <w:marRight w:val="0"/>
          <w:marTop w:val="0"/>
          <w:marBottom w:val="0"/>
          <w:divBdr>
            <w:top w:val="none" w:sz="0" w:space="0" w:color="auto"/>
            <w:left w:val="none" w:sz="0" w:space="0" w:color="auto"/>
            <w:bottom w:val="none" w:sz="0" w:space="0" w:color="auto"/>
            <w:right w:val="none" w:sz="0" w:space="0" w:color="auto"/>
          </w:divBdr>
        </w:div>
      </w:divsChild>
    </w:div>
    <w:div w:id="869411735">
      <w:bodyDiv w:val="1"/>
      <w:marLeft w:val="0"/>
      <w:marRight w:val="0"/>
      <w:marTop w:val="0"/>
      <w:marBottom w:val="0"/>
      <w:divBdr>
        <w:top w:val="none" w:sz="0" w:space="0" w:color="auto"/>
        <w:left w:val="none" w:sz="0" w:space="0" w:color="auto"/>
        <w:bottom w:val="none" w:sz="0" w:space="0" w:color="auto"/>
        <w:right w:val="none" w:sz="0" w:space="0" w:color="auto"/>
      </w:divBdr>
      <w:divsChild>
        <w:div w:id="85155394">
          <w:marLeft w:val="0"/>
          <w:marRight w:val="0"/>
          <w:marTop w:val="0"/>
          <w:marBottom w:val="0"/>
          <w:divBdr>
            <w:top w:val="single" w:sz="6" w:space="0" w:color="EAE8E4"/>
            <w:left w:val="single" w:sz="6" w:space="0" w:color="EAE8E4"/>
            <w:bottom w:val="single" w:sz="6" w:space="0" w:color="EAE8E4"/>
            <w:right w:val="single" w:sz="6" w:space="0" w:color="EAE8E4"/>
          </w:divBdr>
          <w:divsChild>
            <w:div w:id="693926904">
              <w:marLeft w:val="-97"/>
              <w:marRight w:val="-97"/>
              <w:marTop w:val="0"/>
              <w:marBottom w:val="0"/>
              <w:divBdr>
                <w:top w:val="none" w:sz="0" w:space="0" w:color="auto"/>
                <w:left w:val="none" w:sz="0" w:space="0" w:color="auto"/>
                <w:bottom w:val="none" w:sz="0" w:space="0" w:color="auto"/>
                <w:right w:val="none" w:sz="0" w:space="0" w:color="auto"/>
              </w:divBdr>
              <w:divsChild>
                <w:div w:id="974988081">
                  <w:marLeft w:val="99"/>
                  <w:marRight w:val="99"/>
                  <w:marTop w:val="0"/>
                  <w:marBottom w:val="0"/>
                  <w:divBdr>
                    <w:top w:val="none" w:sz="0" w:space="0" w:color="auto"/>
                    <w:left w:val="none" w:sz="0" w:space="0" w:color="auto"/>
                    <w:bottom w:val="none" w:sz="0" w:space="0" w:color="auto"/>
                    <w:right w:val="none" w:sz="0" w:space="0" w:color="auto"/>
                  </w:divBdr>
                </w:div>
              </w:divsChild>
            </w:div>
          </w:divsChild>
        </w:div>
      </w:divsChild>
    </w:div>
    <w:div w:id="878198722">
      <w:bodyDiv w:val="1"/>
      <w:marLeft w:val="0"/>
      <w:marRight w:val="0"/>
      <w:marTop w:val="0"/>
      <w:marBottom w:val="0"/>
      <w:divBdr>
        <w:top w:val="none" w:sz="0" w:space="0" w:color="auto"/>
        <w:left w:val="none" w:sz="0" w:space="0" w:color="auto"/>
        <w:bottom w:val="none" w:sz="0" w:space="0" w:color="auto"/>
        <w:right w:val="none" w:sz="0" w:space="0" w:color="auto"/>
      </w:divBdr>
      <w:divsChild>
        <w:div w:id="1173032422">
          <w:marLeft w:val="0"/>
          <w:marRight w:val="0"/>
          <w:marTop w:val="0"/>
          <w:marBottom w:val="0"/>
          <w:divBdr>
            <w:top w:val="single" w:sz="6" w:space="0" w:color="EAE8E4"/>
            <w:left w:val="single" w:sz="6" w:space="0" w:color="EAE8E4"/>
            <w:bottom w:val="single" w:sz="6" w:space="0" w:color="EAE8E4"/>
            <w:right w:val="single" w:sz="6" w:space="0" w:color="EAE8E4"/>
          </w:divBdr>
          <w:divsChild>
            <w:div w:id="794371270">
              <w:marLeft w:val="-97"/>
              <w:marRight w:val="-97"/>
              <w:marTop w:val="0"/>
              <w:marBottom w:val="0"/>
              <w:divBdr>
                <w:top w:val="none" w:sz="0" w:space="0" w:color="auto"/>
                <w:left w:val="none" w:sz="0" w:space="0" w:color="auto"/>
                <w:bottom w:val="none" w:sz="0" w:space="0" w:color="auto"/>
                <w:right w:val="none" w:sz="0" w:space="0" w:color="auto"/>
              </w:divBdr>
              <w:divsChild>
                <w:div w:id="130904313">
                  <w:marLeft w:val="99"/>
                  <w:marRight w:val="99"/>
                  <w:marTop w:val="0"/>
                  <w:marBottom w:val="0"/>
                  <w:divBdr>
                    <w:top w:val="none" w:sz="0" w:space="0" w:color="auto"/>
                    <w:left w:val="none" w:sz="0" w:space="0" w:color="auto"/>
                    <w:bottom w:val="none" w:sz="0" w:space="0" w:color="auto"/>
                    <w:right w:val="none" w:sz="0" w:space="0" w:color="auto"/>
                  </w:divBdr>
                </w:div>
              </w:divsChild>
            </w:div>
          </w:divsChild>
        </w:div>
      </w:divsChild>
    </w:div>
    <w:div w:id="884020732">
      <w:bodyDiv w:val="1"/>
      <w:marLeft w:val="0"/>
      <w:marRight w:val="0"/>
      <w:marTop w:val="0"/>
      <w:marBottom w:val="0"/>
      <w:divBdr>
        <w:top w:val="none" w:sz="0" w:space="0" w:color="auto"/>
        <w:left w:val="none" w:sz="0" w:space="0" w:color="auto"/>
        <w:bottom w:val="none" w:sz="0" w:space="0" w:color="auto"/>
        <w:right w:val="none" w:sz="0" w:space="0" w:color="auto"/>
      </w:divBdr>
    </w:div>
    <w:div w:id="904265833">
      <w:bodyDiv w:val="1"/>
      <w:marLeft w:val="0"/>
      <w:marRight w:val="0"/>
      <w:marTop w:val="0"/>
      <w:marBottom w:val="0"/>
      <w:divBdr>
        <w:top w:val="none" w:sz="0" w:space="0" w:color="auto"/>
        <w:left w:val="none" w:sz="0" w:space="0" w:color="auto"/>
        <w:bottom w:val="none" w:sz="0" w:space="0" w:color="auto"/>
        <w:right w:val="none" w:sz="0" w:space="0" w:color="auto"/>
      </w:divBdr>
    </w:div>
    <w:div w:id="907112911">
      <w:bodyDiv w:val="1"/>
      <w:marLeft w:val="0"/>
      <w:marRight w:val="0"/>
      <w:marTop w:val="0"/>
      <w:marBottom w:val="0"/>
      <w:divBdr>
        <w:top w:val="none" w:sz="0" w:space="0" w:color="auto"/>
        <w:left w:val="none" w:sz="0" w:space="0" w:color="auto"/>
        <w:bottom w:val="none" w:sz="0" w:space="0" w:color="auto"/>
        <w:right w:val="none" w:sz="0" w:space="0" w:color="auto"/>
      </w:divBdr>
    </w:div>
    <w:div w:id="913390744">
      <w:bodyDiv w:val="1"/>
      <w:marLeft w:val="0"/>
      <w:marRight w:val="0"/>
      <w:marTop w:val="0"/>
      <w:marBottom w:val="0"/>
      <w:divBdr>
        <w:top w:val="none" w:sz="0" w:space="0" w:color="auto"/>
        <w:left w:val="none" w:sz="0" w:space="0" w:color="auto"/>
        <w:bottom w:val="none" w:sz="0" w:space="0" w:color="auto"/>
        <w:right w:val="none" w:sz="0" w:space="0" w:color="auto"/>
      </w:divBdr>
    </w:div>
    <w:div w:id="914362046">
      <w:bodyDiv w:val="1"/>
      <w:marLeft w:val="0"/>
      <w:marRight w:val="0"/>
      <w:marTop w:val="0"/>
      <w:marBottom w:val="0"/>
      <w:divBdr>
        <w:top w:val="none" w:sz="0" w:space="0" w:color="auto"/>
        <w:left w:val="none" w:sz="0" w:space="0" w:color="auto"/>
        <w:bottom w:val="none" w:sz="0" w:space="0" w:color="auto"/>
        <w:right w:val="none" w:sz="0" w:space="0" w:color="auto"/>
      </w:divBdr>
      <w:divsChild>
        <w:div w:id="1208757849">
          <w:marLeft w:val="-225"/>
          <w:marRight w:val="-225"/>
          <w:marTop w:val="0"/>
          <w:marBottom w:val="300"/>
          <w:divBdr>
            <w:top w:val="none" w:sz="0" w:space="0" w:color="auto"/>
            <w:left w:val="none" w:sz="0" w:space="0" w:color="auto"/>
            <w:bottom w:val="none" w:sz="0" w:space="0" w:color="auto"/>
            <w:right w:val="none" w:sz="0" w:space="0" w:color="auto"/>
          </w:divBdr>
          <w:divsChild>
            <w:div w:id="1690251336">
              <w:marLeft w:val="0"/>
              <w:marRight w:val="0"/>
              <w:marTop w:val="0"/>
              <w:marBottom w:val="0"/>
              <w:divBdr>
                <w:top w:val="none" w:sz="0" w:space="0" w:color="auto"/>
                <w:left w:val="none" w:sz="0" w:space="0" w:color="auto"/>
                <w:bottom w:val="none" w:sz="0" w:space="0" w:color="auto"/>
                <w:right w:val="none" w:sz="0" w:space="0" w:color="auto"/>
              </w:divBdr>
              <w:divsChild>
                <w:div w:id="1223179563">
                  <w:marLeft w:val="0"/>
                  <w:marRight w:val="0"/>
                  <w:marTop w:val="0"/>
                  <w:marBottom w:val="0"/>
                  <w:divBdr>
                    <w:top w:val="none" w:sz="0" w:space="0" w:color="auto"/>
                    <w:left w:val="none" w:sz="0" w:space="0" w:color="auto"/>
                    <w:bottom w:val="none" w:sz="0" w:space="0" w:color="auto"/>
                    <w:right w:val="none" w:sz="0" w:space="0" w:color="auto"/>
                  </w:divBdr>
                  <w:divsChild>
                    <w:div w:id="200439893">
                      <w:marLeft w:val="0"/>
                      <w:marRight w:val="0"/>
                      <w:marTop w:val="0"/>
                      <w:marBottom w:val="0"/>
                      <w:divBdr>
                        <w:top w:val="none" w:sz="0" w:space="0" w:color="auto"/>
                        <w:left w:val="none" w:sz="0" w:space="0" w:color="auto"/>
                        <w:bottom w:val="none" w:sz="0" w:space="0" w:color="auto"/>
                        <w:right w:val="none" w:sz="0" w:space="0" w:color="auto"/>
                      </w:divBdr>
                      <w:divsChild>
                        <w:div w:id="182595717">
                          <w:marLeft w:val="0"/>
                          <w:marRight w:val="0"/>
                          <w:marTop w:val="0"/>
                          <w:marBottom w:val="0"/>
                          <w:divBdr>
                            <w:top w:val="none" w:sz="0" w:space="0" w:color="auto"/>
                            <w:left w:val="none" w:sz="0" w:space="0" w:color="auto"/>
                            <w:bottom w:val="none" w:sz="0" w:space="0" w:color="auto"/>
                            <w:right w:val="none" w:sz="0" w:space="0" w:color="auto"/>
                          </w:divBdr>
                          <w:divsChild>
                            <w:div w:id="1436513101">
                              <w:marLeft w:val="0"/>
                              <w:marRight w:val="0"/>
                              <w:marTop w:val="0"/>
                              <w:marBottom w:val="0"/>
                              <w:divBdr>
                                <w:top w:val="none" w:sz="0" w:space="0" w:color="auto"/>
                                <w:left w:val="none" w:sz="0" w:space="0" w:color="auto"/>
                                <w:bottom w:val="none" w:sz="0" w:space="0" w:color="auto"/>
                                <w:right w:val="none" w:sz="0" w:space="0" w:color="auto"/>
                              </w:divBdr>
                              <w:divsChild>
                                <w:div w:id="1743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2770">
                          <w:marLeft w:val="0"/>
                          <w:marRight w:val="0"/>
                          <w:marTop w:val="0"/>
                          <w:marBottom w:val="0"/>
                          <w:divBdr>
                            <w:top w:val="none" w:sz="0" w:space="0" w:color="auto"/>
                            <w:left w:val="none" w:sz="0" w:space="0" w:color="auto"/>
                            <w:bottom w:val="none" w:sz="0" w:space="0" w:color="auto"/>
                            <w:right w:val="none" w:sz="0" w:space="0" w:color="auto"/>
                          </w:divBdr>
                        </w:div>
                        <w:div w:id="850725312">
                          <w:marLeft w:val="0"/>
                          <w:marRight w:val="0"/>
                          <w:marTop w:val="0"/>
                          <w:marBottom w:val="0"/>
                          <w:divBdr>
                            <w:top w:val="none" w:sz="0" w:space="0" w:color="auto"/>
                            <w:left w:val="none" w:sz="0" w:space="0" w:color="auto"/>
                            <w:bottom w:val="none" w:sz="0" w:space="0" w:color="auto"/>
                            <w:right w:val="none" w:sz="0" w:space="0" w:color="auto"/>
                          </w:divBdr>
                        </w:div>
                      </w:divsChild>
                    </w:div>
                    <w:div w:id="1286890925">
                      <w:marLeft w:val="0"/>
                      <w:marRight w:val="0"/>
                      <w:marTop w:val="0"/>
                      <w:marBottom w:val="0"/>
                      <w:divBdr>
                        <w:top w:val="none" w:sz="0" w:space="0" w:color="auto"/>
                        <w:left w:val="none" w:sz="0" w:space="0" w:color="auto"/>
                        <w:bottom w:val="none" w:sz="0" w:space="0" w:color="auto"/>
                        <w:right w:val="none" w:sz="0" w:space="0" w:color="auto"/>
                      </w:divBdr>
                      <w:divsChild>
                        <w:div w:id="1949659033">
                          <w:marLeft w:val="0"/>
                          <w:marRight w:val="0"/>
                          <w:marTop w:val="0"/>
                          <w:marBottom w:val="0"/>
                          <w:divBdr>
                            <w:top w:val="none" w:sz="0" w:space="0" w:color="auto"/>
                            <w:left w:val="none" w:sz="0" w:space="0" w:color="auto"/>
                            <w:bottom w:val="none" w:sz="0" w:space="0" w:color="auto"/>
                            <w:right w:val="none" w:sz="0" w:space="0" w:color="auto"/>
                          </w:divBdr>
                          <w:divsChild>
                            <w:div w:id="2064138458">
                              <w:marLeft w:val="150"/>
                              <w:marRight w:val="0"/>
                              <w:marTop w:val="150"/>
                              <w:marBottom w:val="0"/>
                              <w:divBdr>
                                <w:top w:val="none" w:sz="0" w:space="0" w:color="auto"/>
                                <w:left w:val="none" w:sz="0" w:space="0" w:color="auto"/>
                                <w:bottom w:val="none" w:sz="0" w:space="0" w:color="auto"/>
                                <w:right w:val="none" w:sz="0" w:space="0" w:color="auto"/>
                              </w:divBdr>
                            </w:div>
                          </w:divsChild>
                        </w:div>
                        <w:div w:id="642736927">
                          <w:marLeft w:val="0"/>
                          <w:marRight w:val="0"/>
                          <w:marTop w:val="0"/>
                          <w:marBottom w:val="0"/>
                          <w:divBdr>
                            <w:top w:val="none" w:sz="0" w:space="0" w:color="auto"/>
                            <w:left w:val="none" w:sz="0" w:space="0" w:color="auto"/>
                            <w:bottom w:val="none" w:sz="0" w:space="0" w:color="auto"/>
                            <w:right w:val="none" w:sz="0" w:space="0" w:color="auto"/>
                          </w:divBdr>
                          <w:divsChild>
                            <w:div w:id="196306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3735">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 w:id="1380783281">
          <w:marLeft w:val="-225"/>
          <w:marRight w:val="-225"/>
          <w:marTop w:val="0"/>
          <w:marBottom w:val="0"/>
          <w:divBdr>
            <w:top w:val="none" w:sz="0" w:space="0" w:color="auto"/>
            <w:left w:val="none" w:sz="0" w:space="0" w:color="auto"/>
            <w:bottom w:val="none" w:sz="0" w:space="0" w:color="auto"/>
            <w:right w:val="none" w:sz="0" w:space="0" w:color="auto"/>
          </w:divBdr>
          <w:divsChild>
            <w:div w:id="1882815372">
              <w:marLeft w:val="0"/>
              <w:marRight w:val="0"/>
              <w:marTop w:val="0"/>
              <w:marBottom w:val="0"/>
              <w:divBdr>
                <w:top w:val="none" w:sz="0" w:space="0" w:color="auto"/>
                <w:left w:val="none" w:sz="0" w:space="0" w:color="auto"/>
                <w:bottom w:val="none" w:sz="0" w:space="0" w:color="auto"/>
                <w:right w:val="none" w:sz="0" w:space="0" w:color="auto"/>
              </w:divBdr>
            </w:div>
          </w:divsChild>
        </w:div>
        <w:div w:id="782964445">
          <w:marLeft w:val="-225"/>
          <w:marRight w:val="-225"/>
          <w:marTop w:val="0"/>
          <w:marBottom w:val="0"/>
          <w:divBdr>
            <w:top w:val="none" w:sz="0" w:space="0" w:color="auto"/>
            <w:left w:val="none" w:sz="0" w:space="0" w:color="auto"/>
            <w:bottom w:val="none" w:sz="0" w:space="0" w:color="auto"/>
            <w:right w:val="none" w:sz="0" w:space="0" w:color="auto"/>
          </w:divBdr>
          <w:divsChild>
            <w:div w:id="21759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94635">
      <w:bodyDiv w:val="1"/>
      <w:marLeft w:val="0"/>
      <w:marRight w:val="0"/>
      <w:marTop w:val="0"/>
      <w:marBottom w:val="0"/>
      <w:divBdr>
        <w:top w:val="none" w:sz="0" w:space="0" w:color="auto"/>
        <w:left w:val="none" w:sz="0" w:space="0" w:color="auto"/>
        <w:bottom w:val="none" w:sz="0" w:space="0" w:color="auto"/>
        <w:right w:val="none" w:sz="0" w:space="0" w:color="auto"/>
      </w:divBdr>
    </w:div>
    <w:div w:id="927275968">
      <w:bodyDiv w:val="1"/>
      <w:marLeft w:val="0"/>
      <w:marRight w:val="0"/>
      <w:marTop w:val="0"/>
      <w:marBottom w:val="0"/>
      <w:divBdr>
        <w:top w:val="none" w:sz="0" w:space="0" w:color="auto"/>
        <w:left w:val="none" w:sz="0" w:space="0" w:color="auto"/>
        <w:bottom w:val="none" w:sz="0" w:space="0" w:color="auto"/>
        <w:right w:val="none" w:sz="0" w:space="0" w:color="auto"/>
      </w:divBdr>
    </w:div>
    <w:div w:id="948004752">
      <w:bodyDiv w:val="1"/>
      <w:marLeft w:val="0"/>
      <w:marRight w:val="0"/>
      <w:marTop w:val="0"/>
      <w:marBottom w:val="0"/>
      <w:divBdr>
        <w:top w:val="none" w:sz="0" w:space="0" w:color="auto"/>
        <w:left w:val="none" w:sz="0" w:space="0" w:color="auto"/>
        <w:bottom w:val="none" w:sz="0" w:space="0" w:color="auto"/>
        <w:right w:val="none" w:sz="0" w:space="0" w:color="auto"/>
      </w:divBdr>
    </w:div>
    <w:div w:id="960576674">
      <w:bodyDiv w:val="1"/>
      <w:marLeft w:val="0"/>
      <w:marRight w:val="0"/>
      <w:marTop w:val="0"/>
      <w:marBottom w:val="0"/>
      <w:divBdr>
        <w:top w:val="none" w:sz="0" w:space="0" w:color="auto"/>
        <w:left w:val="none" w:sz="0" w:space="0" w:color="auto"/>
        <w:bottom w:val="none" w:sz="0" w:space="0" w:color="auto"/>
        <w:right w:val="none" w:sz="0" w:space="0" w:color="auto"/>
      </w:divBdr>
    </w:div>
    <w:div w:id="965504947">
      <w:bodyDiv w:val="1"/>
      <w:marLeft w:val="0"/>
      <w:marRight w:val="0"/>
      <w:marTop w:val="0"/>
      <w:marBottom w:val="0"/>
      <w:divBdr>
        <w:top w:val="none" w:sz="0" w:space="0" w:color="auto"/>
        <w:left w:val="none" w:sz="0" w:space="0" w:color="auto"/>
        <w:bottom w:val="none" w:sz="0" w:space="0" w:color="auto"/>
        <w:right w:val="none" w:sz="0" w:space="0" w:color="auto"/>
      </w:divBdr>
      <w:divsChild>
        <w:div w:id="429669890">
          <w:marLeft w:val="0"/>
          <w:marRight w:val="0"/>
          <w:marTop w:val="0"/>
          <w:marBottom w:val="0"/>
          <w:divBdr>
            <w:top w:val="none" w:sz="0" w:space="0" w:color="auto"/>
            <w:left w:val="none" w:sz="0" w:space="0" w:color="auto"/>
            <w:bottom w:val="none" w:sz="0" w:space="0" w:color="auto"/>
            <w:right w:val="none" w:sz="0" w:space="0" w:color="auto"/>
          </w:divBdr>
          <w:divsChild>
            <w:div w:id="1199471395">
              <w:marLeft w:val="0"/>
              <w:marRight w:val="0"/>
              <w:marTop w:val="0"/>
              <w:marBottom w:val="0"/>
              <w:divBdr>
                <w:top w:val="none" w:sz="0" w:space="0" w:color="auto"/>
                <w:left w:val="none" w:sz="0" w:space="0" w:color="auto"/>
                <w:bottom w:val="none" w:sz="0" w:space="0" w:color="auto"/>
                <w:right w:val="none" w:sz="0" w:space="0" w:color="auto"/>
              </w:divBdr>
              <w:divsChild>
                <w:div w:id="1387100254">
                  <w:marLeft w:val="0"/>
                  <w:marRight w:val="0"/>
                  <w:marTop w:val="0"/>
                  <w:marBottom w:val="0"/>
                  <w:divBdr>
                    <w:top w:val="none" w:sz="0" w:space="0" w:color="auto"/>
                    <w:left w:val="none" w:sz="0" w:space="0" w:color="auto"/>
                    <w:bottom w:val="none" w:sz="0" w:space="0" w:color="auto"/>
                    <w:right w:val="none" w:sz="0" w:space="0" w:color="auto"/>
                  </w:divBdr>
                  <w:divsChild>
                    <w:div w:id="1254975217">
                      <w:marLeft w:val="0"/>
                      <w:marRight w:val="0"/>
                      <w:marTop w:val="0"/>
                      <w:marBottom w:val="0"/>
                      <w:divBdr>
                        <w:top w:val="none" w:sz="0" w:space="0" w:color="auto"/>
                        <w:left w:val="none" w:sz="0" w:space="0" w:color="auto"/>
                        <w:bottom w:val="none" w:sz="0" w:space="0" w:color="auto"/>
                        <w:right w:val="none" w:sz="0" w:space="0" w:color="auto"/>
                      </w:divBdr>
                      <w:divsChild>
                        <w:div w:id="205458782">
                          <w:marLeft w:val="0"/>
                          <w:marRight w:val="0"/>
                          <w:marTop w:val="0"/>
                          <w:marBottom w:val="0"/>
                          <w:divBdr>
                            <w:top w:val="none" w:sz="0" w:space="0" w:color="auto"/>
                            <w:left w:val="none" w:sz="0" w:space="0" w:color="auto"/>
                            <w:bottom w:val="none" w:sz="0" w:space="0" w:color="auto"/>
                            <w:right w:val="none" w:sz="0" w:space="0" w:color="auto"/>
                          </w:divBdr>
                          <w:divsChild>
                            <w:div w:id="775101722">
                              <w:marLeft w:val="0"/>
                              <w:marRight w:val="0"/>
                              <w:marTop w:val="0"/>
                              <w:marBottom w:val="0"/>
                              <w:divBdr>
                                <w:top w:val="none" w:sz="0" w:space="0" w:color="auto"/>
                                <w:left w:val="none" w:sz="0" w:space="0" w:color="auto"/>
                                <w:bottom w:val="none" w:sz="0" w:space="0" w:color="auto"/>
                                <w:right w:val="none" w:sz="0" w:space="0" w:color="auto"/>
                              </w:divBdr>
                              <w:divsChild>
                                <w:div w:id="1824352014">
                                  <w:marLeft w:val="0"/>
                                  <w:marRight w:val="0"/>
                                  <w:marTop w:val="0"/>
                                  <w:marBottom w:val="0"/>
                                  <w:divBdr>
                                    <w:top w:val="none" w:sz="0" w:space="0" w:color="auto"/>
                                    <w:left w:val="none" w:sz="0" w:space="0" w:color="auto"/>
                                    <w:bottom w:val="none" w:sz="0" w:space="0" w:color="auto"/>
                                    <w:right w:val="none" w:sz="0" w:space="0" w:color="auto"/>
                                  </w:divBdr>
                                  <w:divsChild>
                                    <w:div w:id="1389574918">
                                      <w:marLeft w:val="0"/>
                                      <w:marRight w:val="0"/>
                                      <w:marTop w:val="0"/>
                                      <w:marBottom w:val="0"/>
                                      <w:divBdr>
                                        <w:top w:val="none" w:sz="0" w:space="0" w:color="auto"/>
                                        <w:left w:val="none" w:sz="0" w:space="0" w:color="auto"/>
                                        <w:bottom w:val="none" w:sz="0" w:space="0" w:color="auto"/>
                                        <w:right w:val="none" w:sz="0" w:space="0" w:color="auto"/>
                                      </w:divBdr>
                                      <w:divsChild>
                                        <w:div w:id="8133734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96766249">
                              <w:marLeft w:val="0"/>
                              <w:marRight w:val="0"/>
                              <w:marTop w:val="0"/>
                              <w:marBottom w:val="0"/>
                              <w:divBdr>
                                <w:top w:val="none" w:sz="0" w:space="0" w:color="auto"/>
                                <w:left w:val="none" w:sz="0" w:space="0" w:color="auto"/>
                                <w:bottom w:val="none" w:sz="0" w:space="0" w:color="auto"/>
                                <w:right w:val="none" w:sz="0" w:space="0" w:color="auto"/>
                              </w:divBdr>
                              <w:divsChild>
                                <w:div w:id="1925068010">
                                  <w:marLeft w:val="0"/>
                                  <w:marRight w:val="0"/>
                                  <w:marTop w:val="0"/>
                                  <w:marBottom w:val="0"/>
                                  <w:divBdr>
                                    <w:top w:val="none" w:sz="0" w:space="0" w:color="auto"/>
                                    <w:left w:val="none" w:sz="0" w:space="0" w:color="auto"/>
                                    <w:bottom w:val="none" w:sz="0" w:space="0" w:color="auto"/>
                                    <w:right w:val="none" w:sz="0" w:space="0" w:color="auto"/>
                                  </w:divBdr>
                                  <w:divsChild>
                                    <w:div w:id="1297104470">
                                      <w:marLeft w:val="0"/>
                                      <w:marRight w:val="0"/>
                                      <w:marTop w:val="105"/>
                                      <w:marBottom w:val="0"/>
                                      <w:divBdr>
                                        <w:top w:val="none" w:sz="0" w:space="0" w:color="auto"/>
                                        <w:left w:val="none" w:sz="0" w:space="0" w:color="auto"/>
                                        <w:bottom w:val="none" w:sz="0" w:space="0" w:color="auto"/>
                                        <w:right w:val="none" w:sz="0" w:space="0" w:color="auto"/>
                                      </w:divBdr>
                                      <w:divsChild>
                                        <w:div w:id="683089520">
                                          <w:marLeft w:val="0"/>
                                          <w:marRight w:val="0"/>
                                          <w:marTop w:val="0"/>
                                          <w:marBottom w:val="0"/>
                                          <w:divBdr>
                                            <w:top w:val="none" w:sz="0" w:space="0" w:color="auto"/>
                                            <w:left w:val="none" w:sz="0" w:space="0" w:color="auto"/>
                                            <w:bottom w:val="none" w:sz="0" w:space="0" w:color="auto"/>
                                            <w:right w:val="none" w:sz="0" w:space="0" w:color="auto"/>
                                          </w:divBdr>
                                          <w:divsChild>
                                            <w:div w:id="191851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705486">
                              <w:marLeft w:val="0"/>
                              <w:marRight w:val="0"/>
                              <w:marTop w:val="0"/>
                              <w:marBottom w:val="0"/>
                              <w:divBdr>
                                <w:top w:val="none" w:sz="0" w:space="0" w:color="auto"/>
                                <w:left w:val="none" w:sz="0" w:space="0" w:color="auto"/>
                                <w:bottom w:val="none" w:sz="0" w:space="0" w:color="auto"/>
                                <w:right w:val="none" w:sz="0" w:space="0" w:color="auto"/>
                              </w:divBdr>
                              <w:divsChild>
                                <w:div w:id="1441678582">
                                  <w:marLeft w:val="0"/>
                                  <w:marRight w:val="0"/>
                                  <w:marTop w:val="0"/>
                                  <w:marBottom w:val="0"/>
                                  <w:divBdr>
                                    <w:top w:val="none" w:sz="0" w:space="0" w:color="auto"/>
                                    <w:left w:val="none" w:sz="0" w:space="0" w:color="auto"/>
                                    <w:bottom w:val="none" w:sz="0" w:space="0" w:color="auto"/>
                                    <w:right w:val="none" w:sz="0" w:space="0" w:color="auto"/>
                                  </w:divBdr>
                                  <w:divsChild>
                                    <w:div w:id="1509324347">
                                      <w:marLeft w:val="0"/>
                                      <w:marRight w:val="0"/>
                                      <w:marTop w:val="0"/>
                                      <w:marBottom w:val="0"/>
                                      <w:divBdr>
                                        <w:top w:val="none" w:sz="0" w:space="0" w:color="auto"/>
                                        <w:left w:val="none" w:sz="0" w:space="0" w:color="auto"/>
                                        <w:bottom w:val="none" w:sz="0" w:space="0" w:color="auto"/>
                                        <w:right w:val="none" w:sz="0" w:space="0" w:color="auto"/>
                                      </w:divBdr>
                                      <w:divsChild>
                                        <w:div w:id="199486834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224773">
          <w:marLeft w:val="0"/>
          <w:marRight w:val="0"/>
          <w:marTop w:val="0"/>
          <w:marBottom w:val="0"/>
          <w:divBdr>
            <w:top w:val="none" w:sz="0" w:space="0" w:color="auto"/>
            <w:left w:val="none" w:sz="0" w:space="0" w:color="auto"/>
            <w:bottom w:val="none" w:sz="0" w:space="0" w:color="auto"/>
            <w:right w:val="none" w:sz="0" w:space="0" w:color="auto"/>
          </w:divBdr>
          <w:divsChild>
            <w:div w:id="1489977620">
              <w:marLeft w:val="0"/>
              <w:marRight w:val="0"/>
              <w:marTop w:val="0"/>
              <w:marBottom w:val="0"/>
              <w:divBdr>
                <w:top w:val="none" w:sz="0" w:space="0" w:color="auto"/>
                <w:left w:val="none" w:sz="0" w:space="0" w:color="auto"/>
                <w:bottom w:val="none" w:sz="0" w:space="0" w:color="auto"/>
                <w:right w:val="none" w:sz="0" w:space="0" w:color="auto"/>
              </w:divBdr>
              <w:divsChild>
                <w:div w:id="876820726">
                  <w:marLeft w:val="0"/>
                  <w:marRight w:val="0"/>
                  <w:marTop w:val="0"/>
                  <w:marBottom w:val="0"/>
                  <w:divBdr>
                    <w:top w:val="none" w:sz="0" w:space="0" w:color="auto"/>
                    <w:left w:val="none" w:sz="0" w:space="0" w:color="auto"/>
                    <w:bottom w:val="none" w:sz="0" w:space="0" w:color="auto"/>
                    <w:right w:val="none" w:sz="0" w:space="0" w:color="auto"/>
                  </w:divBdr>
                  <w:divsChild>
                    <w:div w:id="797799820">
                      <w:marLeft w:val="0"/>
                      <w:marRight w:val="0"/>
                      <w:marTop w:val="0"/>
                      <w:marBottom w:val="0"/>
                      <w:divBdr>
                        <w:top w:val="none" w:sz="0" w:space="0" w:color="auto"/>
                        <w:left w:val="none" w:sz="0" w:space="0" w:color="auto"/>
                        <w:bottom w:val="none" w:sz="0" w:space="0" w:color="auto"/>
                        <w:right w:val="none" w:sz="0" w:space="0" w:color="auto"/>
                      </w:divBdr>
                      <w:divsChild>
                        <w:div w:id="1275361226">
                          <w:marLeft w:val="0"/>
                          <w:marRight w:val="0"/>
                          <w:marTop w:val="0"/>
                          <w:marBottom w:val="0"/>
                          <w:divBdr>
                            <w:top w:val="none" w:sz="0" w:space="0" w:color="auto"/>
                            <w:left w:val="none" w:sz="0" w:space="0" w:color="auto"/>
                            <w:bottom w:val="none" w:sz="0" w:space="0" w:color="auto"/>
                            <w:right w:val="none" w:sz="0" w:space="0" w:color="auto"/>
                          </w:divBdr>
                          <w:divsChild>
                            <w:div w:id="941036976">
                              <w:marLeft w:val="0"/>
                              <w:marRight w:val="0"/>
                              <w:marTop w:val="0"/>
                              <w:marBottom w:val="0"/>
                              <w:divBdr>
                                <w:top w:val="none" w:sz="0" w:space="0" w:color="auto"/>
                                <w:left w:val="none" w:sz="0" w:space="0" w:color="auto"/>
                                <w:bottom w:val="none" w:sz="0" w:space="0" w:color="auto"/>
                                <w:right w:val="none" w:sz="0" w:space="0" w:color="auto"/>
                              </w:divBdr>
                              <w:divsChild>
                                <w:div w:id="1068259916">
                                  <w:marLeft w:val="0"/>
                                  <w:marRight w:val="0"/>
                                  <w:marTop w:val="0"/>
                                  <w:marBottom w:val="0"/>
                                  <w:divBdr>
                                    <w:top w:val="none" w:sz="0" w:space="0" w:color="auto"/>
                                    <w:left w:val="none" w:sz="0" w:space="0" w:color="auto"/>
                                    <w:bottom w:val="none" w:sz="0" w:space="0" w:color="auto"/>
                                    <w:right w:val="none" w:sz="0" w:space="0" w:color="auto"/>
                                  </w:divBdr>
                                  <w:divsChild>
                                    <w:div w:id="1440490567">
                                      <w:marLeft w:val="0"/>
                                      <w:marRight w:val="0"/>
                                      <w:marTop w:val="0"/>
                                      <w:marBottom w:val="0"/>
                                      <w:divBdr>
                                        <w:top w:val="none" w:sz="0" w:space="0" w:color="auto"/>
                                        <w:left w:val="none" w:sz="0" w:space="0" w:color="auto"/>
                                        <w:bottom w:val="none" w:sz="0" w:space="0" w:color="auto"/>
                                        <w:right w:val="none" w:sz="0" w:space="0" w:color="auto"/>
                                      </w:divBdr>
                                      <w:divsChild>
                                        <w:div w:id="171532003">
                                          <w:marLeft w:val="0"/>
                                          <w:marRight w:val="0"/>
                                          <w:marTop w:val="105"/>
                                          <w:marBottom w:val="0"/>
                                          <w:divBdr>
                                            <w:top w:val="none" w:sz="0" w:space="0" w:color="auto"/>
                                            <w:left w:val="none" w:sz="0" w:space="0" w:color="auto"/>
                                            <w:bottom w:val="none" w:sz="0" w:space="0" w:color="auto"/>
                                            <w:right w:val="none" w:sz="0" w:space="0" w:color="auto"/>
                                          </w:divBdr>
                                          <w:divsChild>
                                            <w:div w:id="16546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40610">
                              <w:marLeft w:val="0"/>
                              <w:marRight w:val="0"/>
                              <w:marTop w:val="0"/>
                              <w:marBottom w:val="0"/>
                              <w:divBdr>
                                <w:top w:val="none" w:sz="0" w:space="0" w:color="auto"/>
                                <w:left w:val="none" w:sz="0" w:space="0" w:color="auto"/>
                                <w:bottom w:val="none" w:sz="0" w:space="0" w:color="auto"/>
                                <w:right w:val="none" w:sz="0" w:space="0" w:color="auto"/>
                              </w:divBdr>
                              <w:divsChild>
                                <w:div w:id="2032804730">
                                  <w:marLeft w:val="0"/>
                                  <w:marRight w:val="0"/>
                                  <w:marTop w:val="0"/>
                                  <w:marBottom w:val="0"/>
                                  <w:divBdr>
                                    <w:top w:val="none" w:sz="0" w:space="0" w:color="auto"/>
                                    <w:left w:val="none" w:sz="0" w:space="0" w:color="auto"/>
                                    <w:bottom w:val="none" w:sz="0" w:space="0" w:color="auto"/>
                                    <w:right w:val="none" w:sz="0" w:space="0" w:color="auto"/>
                                  </w:divBdr>
                                  <w:divsChild>
                                    <w:div w:id="1808543660">
                                      <w:marLeft w:val="0"/>
                                      <w:marRight w:val="0"/>
                                      <w:marTop w:val="0"/>
                                      <w:marBottom w:val="0"/>
                                      <w:divBdr>
                                        <w:top w:val="none" w:sz="0" w:space="0" w:color="auto"/>
                                        <w:left w:val="none" w:sz="0" w:space="0" w:color="auto"/>
                                        <w:bottom w:val="none" w:sz="0" w:space="0" w:color="auto"/>
                                        <w:right w:val="none" w:sz="0" w:space="0" w:color="auto"/>
                                      </w:divBdr>
                                      <w:divsChild>
                                        <w:div w:id="1456095216">
                                          <w:marLeft w:val="0"/>
                                          <w:marRight w:val="0"/>
                                          <w:marTop w:val="105"/>
                                          <w:marBottom w:val="0"/>
                                          <w:divBdr>
                                            <w:top w:val="none" w:sz="0" w:space="0" w:color="auto"/>
                                            <w:left w:val="none" w:sz="0" w:space="0" w:color="auto"/>
                                            <w:bottom w:val="none" w:sz="0" w:space="0" w:color="auto"/>
                                            <w:right w:val="none" w:sz="0" w:space="0" w:color="auto"/>
                                          </w:divBdr>
                                          <w:divsChild>
                                            <w:div w:id="2909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0514">
                              <w:marLeft w:val="0"/>
                              <w:marRight w:val="0"/>
                              <w:marTop w:val="0"/>
                              <w:marBottom w:val="0"/>
                              <w:divBdr>
                                <w:top w:val="none" w:sz="0" w:space="0" w:color="auto"/>
                                <w:left w:val="none" w:sz="0" w:space="0" w:color="auto"/>
                                <w:bottom w:val="none" w:sz="0" w:space="0" w:color="auto"/>
                                <w:right w:val="none" w:sz="0" w:space="0" w:color="auto"/>
                              </w:divBdr>
                              <w:divsChild>
                                <w:div w:id="1768385730">
                                  <w:marLeft w:val="0"/>
                                  <w:marRight w:val="0"/>
                                  <w:marTop w:val="0"/>
                                  <w:marBottom w:val="0"/>
                                  <w:divBdr>
                                    <w:top w:val="none" w:sz="0" w:space="0" w:color="auto"/>
                                    <w:left w:val="none" w:sz="0" w:space="0" w:color="auto"/>
                                    <w:bottom w:val="none" w:sz="0" w:space="0" w:color="auto"/>
                                    <w:right w:val="none" w:sz="0" w:space="0" w:color="auto"/>
                                  </w:divBdr>
                                  <w:divsChild>
                                    <w:div w:id="61805252">
                                      <w:marLeft w:val="0"/>
                                      <w:marRight w:val="0"/>
                                      <w:marTop w:val="0"/>
                                      <w:marBottom w:val="0"/>
                                      <w:divBdr>
                                        <w:top w:val="none" w:sz="0" w:space="0" w:color="auto"/>
                                        <w:left w:val="none" w:sz="0" w:space="0" w:color="auto"/>
                                        <w:bottom w:val="none" w:sz="0" w:space="0" w:color="auto"/>
                                        <w:right w:val="none" w:sz="0" w:space="0" w:color="auto"/>
                                      </w:divBdr>
                                      <w:divsChild>
                                        <w:div w:id="1404765718">
                                          <w:marLeft w:val="0"/>
                                          <w:marRight w:val="0"/>
                                          <w:marTop w:val="105"/>
                                          <w:marBottom w:val="0"/>
                                          <w:divBdr>
                                            <w:top w:val="none" w:sz="0" w:space="0" w:color="auto"/>
                                            <w:left w:val="none" w:sz="0" w:space="0" w:color="auto"/>
                                            <w:bottom w:val="none" w:sz="0" w:space="0" w:color="auto"/>
                                            <w:right w:val="none" w:sz="0" w:space="0" w:color="auto"/>
                                          </w:divBdr>
                                          <w:divsChild>
                                            <w:div w:id="10980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027456">
                              <w:marLeft w:val="0"/>
                              <w:marRight w:val="0"/>
                              <w:marTop w:val="0"/>
                              <w:marBottom w:val="0"/>
                              <w:divBdr>
                                <w:top w:val="none" w:sz="0" w:space="0" w:color="auto"/>
                                <w:left w:val="none" w:sz="0" w:space="0" w:color="auto"/>
                                <w:bottom w:val="none" w:sz="0" w:space="0" w:color="auto"/>
                                <w:right w:val="none" w:sz="0" w:space="0" w:color="auto"/>
                              </w:divBdr>
                              <w:divsChild>
                                <w:div w:id="895435680">
                                  <w:marLeft w:val="0"/>
                                  <w:marRight w:val="0"/>
                                  <w:marTop w:val="0"/>
                                  <w:marBottom w:val="0"/>
                                  <w:divBdr>
                                    <w:top w:val="none" w:sz="0" w:space="0" w:color="auto"/>
                                    <w:left w:val="none" w:sz="0" w:space="0" w:color="auto"/>
                                    <w:bottom w:val="none" w:sz="0" w:space="0" w:color="auto"/>
                                    <w:right w:val="none" w:sz="0" w:space="0" w:color="auto"/>
                                  </w:divBdr>
                                  <w:divsChild>
                                    <w:div w:id="468593888">
                                      <w:marLeft w:val="0"/>
                                      <w:marRight w:val="0"/>
                                      <w:marTop w:val="0"/>
                                      <w:marBottom w:val="0"/>
                                      <w:divBdr>
                                        <w:top w:val="none" w:sz="0" w:space="0" w:color="auto"/>
                                        <w:left w:val="none" w:sz="0" w:space="0" w:color="auto"/>
                                        <w:bottom w:val="none" w:sz="0" w:space="0" w:color="auto"/>
                                        <w:right w:val="none" w:sz="0" w:space="0" w:color="auto"/>
                                      </w:divBdr>
                                      <w:divsChild>
                                        <w:div w:id="421991619">
                                          <w:marLeft w:val="0"/>
                                          <w:marRight w:val="0"/>
                                          <w:marTop w:val="105"/>
                                          <w:marBottom w:val="0"/>
                                          <w:divBdr>
                                            <w:top w:val="none" w:sz="0" w:space="0" w:color="auto"/>
                                            <w:left w:val="none" w:sz="0" w:space="0" w:color="auto"/>
                                            <w:bottom w:val="none" w:sz="0" w:space="0" w:color="auto"/>
                                            <w:right w:val="none" w:sz="0" w:space="0" w:color="auto"/>
                                          </w:divBdr>
                                          <w:divsChild>
                                            <w:div w:id="866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061882">
                              <w:marLeft w:val="0"/>
                              <w:marRight w:val="0"/>
                              <w:marTop w:val="0"/>
                              <w:marBottom w:val="0"/>
                              <w:divBdr>
                                <w:top w:val="none" w:sz="0" w:space="0" w:color="auto"/>
                                <w:left w:val="none" w:sz="0" w:space="0" w:color="auto"/>
                                <w:bottom w:val="none" w:sz="0" w:space="0" w:color="auto"/>
                                <w:right w:val="none" w:sz="0" w:space="0" w:color="auto"/>
                              </w:divBdr>
                              <w:divsChild>
                                <w:div w:id="1207646373">
                                  <w:marLeft w:val="0"/>
                                  <w:marRight w:val="0"/>
                                  <w:marTop w:val="0"/>
                                  <w:marBottom w:val="0"/>
                                  <w:divBdr>
                                    <w:top w:val="none" w:sz="0" w:space="0" w:color="auto"/>
                                    <w:left w:val="none" w:sz="0" w:space="0" w:color="auto"/>
                                    <w:bottom w:val="none" w:sz="0" w:space="0" w:color="auto"/>
                                    <w:right w:val="none" w:sz="0" w:space="0" w:color="auto"/>
                                  </w:divBdr>
                                  <w:divsChild>
                                    <w:div w:id="933517757">
                                      <w:marLeft w:val="0"/>
                                      <w:marRight w:val="0"/>
                                      <w:marTop w:val="0"/>
                                      <w:marBottom w:val="0"/>
                                      <w:divBdr>
                                        <w:top w:val="none" w:sz="0" w:space="0" w:color="auto"/>
                                        <w:left w:val="none" w:sz="0" w:space="0" w:color="auto"/>
                                        <w:bottom w:val="none" w:sz="0" w:space="0" w:color="auto"/>
                                        <w:right w:val="none" w:sz="0" w:space="0" w:color="auto"/>
                                      </w:divBdr>
                                      <w:divsChild>
                                        <w:div w:id="946742639">
                                          <w:marLeft w:val="0"/>
                                          <w:marRight w:val="0"/>
                                          <w:marTop w:val="105"/>
                                          <w:marBottom w:val="0"/>
                                          <w:divBdr>
                                            <w:top w:val="none" w:sz="0" w:space="0" w:color="auto"/>
                                            <w:left w:val="none" w:sz="0" w:space="0" w:color="auto"/>
                                            <w:bottom w:val="none" w:sz="0" w:space="0" w:color="auto"/>
                                            <w:right w:val="none" w:sz="0" w:space="0" w:color="auto"/>
                                          </w:divBdr>
                                          <w:divsChild>
                                            <w:div w:id="18019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463939">
      <w:bodyDiv w:val="1"/>
      <w:marLeft w:val="0"/>
      <w:marRight w:val="0"/>
      <w:marTop w:val="0"/>
      <w:marBottom w:val="0"/>
      <w:divBdr>
        <w:top w:val="none" w:sz="0" w:space="0" w:color="auto"/>
        <w:left w:val="none" w:sz="0" w:space="0" w:color="auto"/>
        <w:bottom w:val="none" w:sz="0" w:space="0" w:color="auto"/>
        <w:right w:val="none" w:sz="0" w:space="0" w:color="auto"/>
      </w:divBdr>
    </w:div>
    <w:div w:id="998189849">
      <w:bodyDiv w:val="1"/>
      <w:marLeft w:val="0"/>
      <w:marRight w:val="0"/>
      <w:marTop w:val="0"/>
      <w:marBottom w:val="0"/>
      <w:divBdr>
        <w:top w:val="none" w:sz="0" w:space="0" w:color="auto"/>
        <w:left w:val="none" w:sz="0" w:space="0" w:color="auto"/>
        <w:bottom w:val="none" w:sz="0" w:space="0" w:color="auto"/>
        <w:right w:val="none" w:sz="0" w:space="0" w:color="auto"/>
      </w:divBdr>
    </w:div>
    <w:div w:id="1016687310">
      <w:bodyDiv w:val="1"/>
      <w:marLeft w:val="0"/>
      <w:marRight w:val="0"/>
      <w:marTop w:val="0"/>
      <w:marBottom w:val="0"/>
      <w:divBdr>
        <w:top w:val="none" w:sz="0" w:space="0" w:color="auto"/>
        <w:left w:val="none" w:sz="0" w:space="0" w:color="auto"/>
        <w:bottom w:val="none" w:sz="0" w:space="0" w:color="auto"/>
        <w:right w:val="none" w:sz="0" w:space="0" w:color="auto"/>
      </w:divBdr>
      <w:divsChild>
        <w:div w:id="1786922561">
          <w:marLeft w:val="0"/>
          <w:marRight w:val="0"/>
          <w:marTop w:val="0"/>
          <w:marBottom w:val="0"/>
          <w:divBdr>
            <w:top w:val="none" w:sz="0" w:space="0" w:color="auto"/>
            <w:left w:val="none" w:sz="0" w:space="0" w:color="auto"/>
            <w:bottom w:val="none" w:sz="0" w:space="0" w:color="auto"/>
            <w:right w:val="none" w:sz="0" w:space="0" w:color="auto"/>
          </w:divBdr>
        </w:div>
        <w:div w:id="352995805">
          <w:marLeft w:val="0"/>
          <w:marRight w:val="0"/>
          <w:marTop w:val="0"/>
          <w:marBottom w:val="0"/>
          <w:divBdr>
            <w:top w:val="none" w:sz="0" w:space="0" w:color="auto"/>
            <w:left w:val="none" w:sz="0" w:space="0" w:color="auto"/>
            <w:bottom w:val="none" w:sz="0" w:space="0" w:color="auto"/>
            <w:right w:val="none" w:sz="0" w:space="0" w:color="auto"/>
          </w:divBdr>
          <w:divsChild>
            <w:div w:id="112068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4036">
      <w:bodyDiv w:val="1"/>
      <w:marLeft w:val="0"/>
      <w:marRight w:val="0"/>
      <w:marTop w:val="0"/>
      <w:marBottom w:val="0"/>
      <w:divBdr>
        <w:top w:val="none" w:sz="0" w:space="0" w:color="auto"/>
        <w:left w:val="none" w:sz="0" w:space="0" w:color="auto"/>
        <w:bottom w:val="none" w:sz="0" w:space="0" w:color="auto"/>
        <w:right w:val="none" w:sz="0" w:space="0" w:color="auto"/>
      </w:divBdr>
    </w:div>
    <w:div w:id="1029185310">
      <w:bodyDiv w:val="1"/>
      <w:marLeft w:val="0"/>
      <w:marRight w:val="0"/>
      <w:marTop w:val="0"/>
      <w:marBottom w:val="0"/>
      <w:divBdr>
        <w:top w:val="none" w:sz="0" w:space="0" w:color="auto"/>
        <w:left w:val="none" w:sz="0" w:space="0" w:color="auto"/>
        <w:bottom w:val="none" w:sz="0" w:space="0" w:color="auto"/>
        <w:right w:val="none" w:sz="0" w:space="0" w:color="auto"/>
      </w:divBdr>
    </w:div>
    <w:div w:id="1067000134">
      <w:bodyDiv w:val="1"/>
      <w:marLeft w:val="0"/>
      <w:marRight w:val="0"/>
      <w:marTop w:val="0"/>
      <w:marBottom w:val="0"/>
      <w:divBdr>
        <w:top w:val="none" w:sz="0" w:space="0" w:color="auto"/>
        <w:left w:val="none" w:sz="0" w:space="0" w:color="auto"/>
        <w:bottom w:val="none" w:sz="0" w:space="0" w:color="auto"/>
        <w:right w:val="none" w:sz="0" w:space="0" w:color="auto"/>
      </w:divBdr>
    </w:div>
    <w:div w:id="1115060920">
      <w:bodyDiv w:val="1"/>
      <w:marLeft w:val="0"/>
      <w:marRight w:val="0"/>
      <w:marTop w:val="0"/>
      <w:marBottom w:val="0"/>
      <w:divBdr>
        <w:top w:val="none" w:sz="0" w:space="0" w:color="auto"/>
        <w:left w:val="none" w:sz="0" w:space="0" w:color="auto"/>
        <w:bottom w:val="none" w:sz="0" w:space="0" w:color="auto"/>
        <w:right w:val="none" w:sz="0" w:space="0" w:color="auto"/>
      </w:divBdr>
      <w:divsChild>
        <w:div w:id="1203127940">
          <w:marLeft w:val="0"/>
          <w:marRight w:val="0"/>
          <w:marTop w:val="0"/>
          <w:marBottom w:val="0"/>
          <w:divBdr>
            <w:top w:val="none" w:sz="0" w:space="0" w:color="auto"/>
            <w:left w:val="none" w:sz="0" w:space="0" w:color="auto"/>
            <w:bottom w:val="none" w:sz="0" w:space="0" w:color="auto"/>
            <w:right w:val="none" w:sz="0" w:space="0" w:color="auto"/>
          </w:divBdr>
        </w:div>
      </w:divsChild>
    </w:div>
    <w:div w:id="1160343404">
      <w:bodyDiv w:val="1"/>
      <w:marLeft w:val="0"/>
      <w:marRight w:val="0"/>
      <w:marTop w:val="0"/>
      <w:marBottom w:val="0"/>
      <w:divBdr>
        <w:top w:val="none" w:sz="0" w:space="0" w:color="auto"/>
        <w:left w:val="none" w:sz="0" w:space="0" w:color="auto"/>
        <w:bottom w:val="none" w:sz="0" w:space="0" w:color="auto"/>
        <w:right w:val="none" w:sz="0" w:space="0" w:color="auto"/>
      </w:divBdr>
      <w:divsChild>
        <w:div w:id="1060637832">
          <w:marLeft w:val="-225"/>
          <w:marRight w:val="-225"/>
          <w:marTop w:val="0"/>
          <w:marBottom w:val="0"/>
          <w:divBdr>
            <w:top w:val="none" w:sz="0" w:space="0" w:color="auto"/>
            <w:left w:val="none" w:sz="0" w:space="0" w:color="auto"/>
            <w:bottom w:val="none" w:sz="0" w:space="0" w:color="auto"/>
            <w:right w:val="none" w:sz="0" w:space="0" w:color="auto"/>
          </w:divBdr>
          <w:divsChild>
            <w:div w:id="20564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9252">
      <w:bodyDiv w:val="1"/>
      <w:marLeft w:val="0"/>
      <w:marRight w:val="0"/>
      <w:marTop w:val="0"/>
      <w:marBottom w:val="0"/>
      <w:divBdr>
        <w:top w:val="none" w:sz="0" w:space="0" w:color="auto"/>
        <w:left w:val="none" w:sz="0" w:space="0" w:color="auto"/>
        <w:bottom w:val="none" w:sz="0" w:space="0" w:color="auto"/>
        <w:right w:val="none" w:sz="0" w:space="0" w:color="auto"/>
      </w:divBdr>
      <w:divsChild>
        <w:div w:id="1255240871">
          <w:marLeft w:val="-225"/>
          <w:marRight w:val="-225"/>
          <w:marTop w:val="0"/>
          <w:marBottom w:val="0"/>
          <w:divBdr>
            <w:top w:val="none" w:sz="0" w:space="0" w:color="auto"/>
            <w:left w:val="none" w:sz="0" w:space="0" w:color="auto"/>
            <w:bottom w:val="none" w:sz="0" w:space="0" w:color="auto"/>
            <w:right w:val="none" w:sz="0" w:space="0" w:color="auto"/>
          </w:divBdr>
          <w:divsChild>
            <w:div w:id="183679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16486">
      <w:bodyDiv w:val="1"/>
      <w:marLeft w:val="0"/>
      <w:marRight w:val="0"/>
      <w:marTop w:val="0"/>
      <w:marBottom w:val="0"/>
      <w:divBdr>
        <w:top w:val="none" w:sz="0" w:space="0" w:color="auto"/>
        <w:left w:val="none" w:sz="0" w:space="0" w:color="auto"/>
        <w:bottom w:val="none" w:sz="0" w:space="0" w:color="auto"/>
        <w:right w:val="none" w:sz="0" w:space="0" w:color="auto"/>
      </w:divBdr>
    </w:div>
    <w:div w:id="1186212911">
      <w:bodyDiv w:val="1"/>
      <w:marLeft w:val="0"/>
      <w:marRight w:val="0"/>
      <w:marTop w:val="0"/>
      <w:marBottom w:val="0"/>
      <w:divBdr>
        <w:top w:val="none" w:sz="0" w:space="0" w:color="auto"/>
        <w:left w:val="none" w:sz="0" w:space="0" w:color="auto"/>
        <w:bottom w:val="none" w:sz="0" w:space="0" w:color="auto"/>
        <w:right w:val="none" w:sz="0" w:space="0" w:color="auto"/>
      </w:divBdr>
    </w:div>
    <w:div w:id="1191452368">
      <w:bodyDiv w:val="1"/>
      <w:marLeft w:val="0"/>
      <w:marRight w:val="0"/>
      <w:marTop w:val="0"/>
      <w:marBottom w:val="0"/>
      <w:divBdr>
        <w:top w:val="none" w:sz="0" w:space="0" w:color="auto"/>
        <w:left w:val="none" w:sz="0" w:space="0" w:color="auto"/>
        <w:bottom w:val="none" w:sz="0" w:space="0" w:color="auto"/>
        <w:right w:val="none" w:sz="0" w:space="0" w:color="auto"/>
      </w:divBdr>
    </w:div>
    <w:div w:id="1217666365">
      <w:bodyDiv w:val="1"/>
      <w:marLeft w:val="0"/>
      <w:marRight w:val="0"/>
      <w:marTop w:val="0"/>
      <w:marBottom w:val="0"/>
      <w:divBdr>
        <w:top w:val="none" w:sz="0" w:space="0" w:color="auto"/>
        <w:left w:val="none" w:sz="0" w:space="0" w:color="auto"/>
        <w:bottom w:val="none" w:sz="0" w:space="0" w:color="auto"/>
        <w:right w:val="none" w:sz="0" w:space="0" w:color="auto"/>
      </w:divBdr>
    </w:div>
    <w:div w:id="1247151113">
      <w:bodyDiv w:val="1"/>
      <w:marLeft w:val="0"/>
      <w:marRight w:val="0"/>
      <w:marTop w:val="0"/>
      <w:marBottom w:val="0"/>
      <w:divBdr>
        <w:top w:val="none" w:sz="0" w:space="0" w:color="auto"/>
        <w:left w:val="none" w:sz="0" w:space="0" w:color="auto"/>
        <w:bottom w:val="none" w:sz="0" w:space="0" w:color="auto"/>
        <w:right w:val="none" w:sz="0" w:space="0" w:color="auto"/>
      </w:divBdr>
    </w:div>
    <w:div w:id="1253246619">
      <w:bodyDiv w:val="1"/>
      <w:marLeft w:val="0"/>
      <w:marRight w:val="0"/>
      <w:marTop w:val="0"/>
      <w:marBottom w:val="0"/>
      <w:divBdr>
        <w:top w:val="none" w:sz="0" w:space="0" w:color="auto"/>
        <w:left w:val="none" w:sz="0" w:space="0" w:color="auto"/>
        <w:bottom w:val="none" w:sz="0" w:space="0" w:color="auto"/>
        <w:right w:val="none" w:sz="0" w:space="0" w:color="auto"/>
      </w:divBdr>
    </w:div>
    <w:div w:id="1272318059">
      <w:bodyDiv w:val="1"/>
      <w:marLeft w:val="0"/>
      <w:marRight w:val="0"/>
      <w:marTop w:val="0"/>
      <w:marBottom w:val="0"/>
      <w:divBdr>
        <w:top w:val="none" w:sz="0" w:space="0" w:color="auto"/>
        <w:left w:val="none" w:sz="0" w:space="0" w:color="auto"/>
        <w:bottom w:val="none" w:sz="0" w:space="0" w:color="auto"/>
        <w:right w:val="none" w:sz="0" w:space="0" w:color="auto"/>
      </w:divBdr>
    </w:div>
    <w:div w:id="1272740364">
      <w:bodyDiv w:val="1"/>
      <w:marLeft w:val="0"/>
      <w:marRight w:val="0"/>
      <w:marTop w:val="0"/>
      <w:marBottom w:val="0"/>
      <w:divBdr>
        <w:top w:val="none" w:sz="0" w:space="0" w:color="auto"/>
        <w:left w:val="none" w:sz="0" w:space="0" w:color="auto"/>
        <w:bottom w:val="none" w:sz="0" w:space="0" w:color="auto"/>
        <w:right w:val="none" w:sz="0" w:space="0" w:color="auto"/>
      </w:divBdr>
    </w:div>
    <w:div w:id="1299609876">
      <w:bodyDiv w:val="1"/>
      <w:marLeft w:val="0"/>
      <w:marRight w:val="0"/>
      <w:marTop w:val="0"/>
      <w:marBottom w:val="0"/>
      <w:divBdr>
        <w:top w:val="none" w:sz="0" w:space="0" w:color="auto"/>
        <w:left w:val="none" w:sz="0" w:space="0" w:color="auto"/>
        <w:bottom w:val="none" w:sz="0" w:space="0" w:color="auto"/>
        <w:right w:val="none" w:sz="0" w:space="0" w:color="auto"/>
      </w:divBdr>
    </w:div>
    <w:div w:id="1383871146">
      <w:bodyDiv w:val="1"/>
      <w:marLeft w:val="0"/>
      <w:marRight w:val="0"/>
      <w:marTop w:val="0"/>
      <w:marBottom w:val="0"/>
      <w:divBdr>
        <w:top w:val="none" w:sz="0" w:space="0" w:color="auto"/>
        <w:left w:val="none" w:sz="0" w:space="0" w:color="auto"/>
        <w:bottom w:val="none" w:sz="0" w:space="0" w:color="auto"/>
        <w:right w:val="none" w:sz="0" w:space="0" w:color="auto"/>
      </w:divBdr>
    </w:div>
    <w:div w:id="1424565698">
      <w:bodyDiv w:val="1"/>
      <w:marLeft w:val="0"/>
      <w:marRight w:val="0"/>
      <w:marTop w:val="0"/>
      <w:marBottom w:val="0"/>
      <w:divBdr>
        <w:top w:val="none" w:sz="0" w:space="0" w:color="auto"/>
        <w:left w:val="none" w:sz="0" w:space="0" w:color="auto"/>
        <w:bottom w:val="none" w:sz="0" w:space="0" w:color="auto"/>
        <w:right w:val="none" w:sz="0" w:space="0" w:color="auto"/>
      </w:divBdr>
      <w:divsChild>
        <w:div w:id="571964840">
          <w:marLeft w:val="0"/>
          <w:marRight w:val="0"/>
          <w:marTop w:val="0"/>
          <w:marBottom w:val="0"/>
          <w:divBdr>
            <w:top w:val="none" w:sz="0" w:space="0" w:color="auto"/>
            <w:left w:val="none" w:sz="0" w:space="0" w:color="auto"/>
            <w:bottom w:val="none" w:sz="0" w:space="0" w:color="auto"/>
            <w:right w:val="none" w:sz="0" w:space="0" w:color="auto"/>
          </w:divBdr>
        </w:div>
      </w:divsChild>
    </w:div>
    <w:div w:id="1438712831">
      <w:bodyDiv w:val="1"/>
      <w:marLeft w:val="0"/>
      <w:marRight w:val="0"/>
      <w:marTop w:val="0"/>
      <w:marBottom w:val="0"/>
      <w:divBdr>
        <w:top w:val="none" w:sz="0" w:space="0" w:color="auto"/>
        <w:left w:val="none" w:sz="0" w:space="0" w:color="auto"/>
        <w:bottom w:val="none" w:sz="0" w:space="0" w:color="auto"/>
        <w:right w:val="none" w:sz="0" w:space="0" w:color="auto"/>
      </w:divBdr>
      <w:divsChild>
        <w:div w:id="1109930567">
          <w:marLeft w:val="-225"/>
          <w:marRight w:val="-225"/>
          <w:marTop w:val="0"/>
          <w:marBottom w:val="0"/>
          <w:divBdr>
            <w:top w:val="none" w:sz="0" w:space="0" w:color="auto"/>
            <w:left w:val="none" w:sz="0" w:space="0" w:color="auto"/>
            <w:bottom w:val="none" w:sz="0" w:space="0" w:color="auto"/>
            <w:right w:val="none" w:sz="0" w:space="0" w:color="auto"/>
          </w:divBdr>
          <w:divsChild>
            <w:div w:id="12024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29753">
      <w:bodyDiv w:val="1"/>
      <w:marLeft w:val="0"/>
      <w:marRight w:val="0"/>
      <w:marTop w:val="0"/>
      <w:marBottom w:val="0"/>
      <w:divBdr>
        <w:top w:val="none" w:sz="0" w:space="0" w:color="auto"/>
        <w:left w:val="none" w:sz="0" w:space="0" w:color="auto"/>
        <w:bottom w:val="none" w:sz="0" w:space="0" w:color="auto"/>
        <w:right w:val="none" w:sz="0" w:space="0" w:color="auto"/>
      </w:divBdr>
      <w:divsChild>
        <w:div w:id="2084985722">
          <w:marLeft w:val="0"/>
          <w:marRight w:val="0"/>
          <w:marTop w:val="0"/>
          <w:marBottom w:val="0"/>
          <w:divBdr>
            <w:top w:val="none" w:sz="0" w:space="0" w:color="auto"/>
            <w:left w:val="none" w:sz="0" w:space="0" w:color="auto"/>
            <w:bottom w:val="none" w:sz="0" w:space="0" w:color="auto"/>
            <w:right w:val="none" w:sz="0" w:space="0" w:color="auto"/>
          </w:divBdr>
          <w:divsChild>
            <w:div w:id="1606037384">
              <w:marLeft w:val="0"/>
              <w:marRight w:val="0"/>
              <w:marTop w:val="0"/>
              <w:marBottom w:val="0"/>
              <w:divBdr>
                <w:top w:val="none" w:sz="0" w:space="0" w:color="auto"/>
                <w:left w:val="none" w:sz="0" w:space="0" w:color="auto"/>
                <w:bottom w:val="none" w:sz="0" w:space="0" w:color="auto"/>
                <w:right w:val="none" w:sz="0" w:space="0" w:color="auto"/>
              </w:divBdr>
              <w:divsChild>
                <w:div w:id="7013966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41795047">
          <w:marLeft w:val="0"/>
          <w:marRight w:val="0"/>
          <w:marTop w:val="0"/>
          <w:marBottom w:val="0"/>
          <w:divBdr>
            <w:top w:val="none" w:sz="0" w:space="0" w:color="auto"/>
            <w:left w:val="none" w:sz="0" w:space="0" w:color="auto"/>
            <w:bottom w:val="none" w:sz="0" w:space="0" w:color="auto"/>
            <w:right w:val="none" w:sz="0" w:space="0" w:color="auto"/>
          </w:divBdr>
          <w:divsChild>
            <w:div w:id="1809349004">
              <w:marLeft w:val="0"/>
              <w:marRight w:val="0"/>
              <w:marTop w:val="105"/>
              <w:marBottom w:val="0"/>
              <w:divBdr>
                <w:top w:val="none" w:sz="0" w:space="0" w:color="auto"/>
                <w:left w:val="none" w:sz="0" w:space="0" w:color="auto"/>
                <w:bottom w:val="none" w:sz="0" w:space="0" w:color="auto"/>
                <w:right w:val="none" w:sz="0" w:space="0" w:color="auto"/>
              </w:divBdr>
              <w:divsChild>
                <w:div w:id="1721130110">
                  <w:marLeft w:val="0"/>
                  <w:marRight w:val="0"/>
                  <w:marTop w:val="0"/>
                  <w:marBottom w:val="0"/>
                  <w:divBdr>
                    <w:top w:val="none" w:sz="0" w:space="0" w:color="auto"/>
                    <w:left w:val="none" w:sz="0" w:space="0" w:color="auto"/>
                    <w:bottom w:val="none" w:sz="0" w:space="0" w:color="auto"/>
                    <w:right w:val="none" w:sz="0" w:space="0" w:color="auto"/>
                  </w:divBdr>
                  <w:divsChild>
                    <w:div w:id="20001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84070">
          <w:marLeft w:val="0"/>
          <w:marRight w:val="0"/>
          <w:marTop w:val="0"/>
          <w:marBottom w:val="0"/>
          <w:divBdr>
            <w:top w:val="none" w:sz="0" w:space="0" w:color="auto"/>
            <w:left w:val="none" w:sz="0" w:space="0" w:color="auto"/>
            <w:bottom w:val="none" w:sz="0" w:space="0" w:color="auto"/>
            <w:right w:val="none" w:sz="0" w:space="0" w:color="auto"/>
          </w:divBdr>
          <w:divsChild>
            <w:div w:id="117577444">
              <w:marLeft w:val="0"/>
              <w:marRight w:val="0"/>
              <w:marTop w:val="0"/>
              <w:marBottom w:val="0"/>
              <w:divBdr>
                <w:top w:val="none" w:sz="0" w:space="0" w:color="auto"/>
                <w:left w:val="none" w:sz="0" w:space="0" w:color="auto"/>
                <w:bottom w:val="none" w:sz="0" w:space="0" w:color="auto"/>
                <w:right w:val="none" w:sz="0" w:space="0" w:color="auto"/>
              </w:divBdr>
              <w:divsChild>
                <w:div w:id="2204042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473257713">
      <w:bodyDiv w:val="1"/>
      <w:marLeft w:val="0"/>
      <w:marRight w:val="0"/>
      <w:marTop w:val="0"/>
      <w:marBottom w:val="0"/>
      <w:divBdr>
        <w:top w:val="none" w:sz="0" w:space="0" w:color="auto"/>
        <w:left w:val="none" w:sz="0" w:space="0" w:color="auto"/>
        <w:bottom w:val="none" w:sz="0" w:space="0" w:color="auto"/>
        <w:right w:val="none" w:sz="0" w:space="0" w:color="auto"/>
      </w:divBdr>
    </w:div>
    <w:div w:id="1490705675">
      <w:bodyDiv w:val="1"/>
      <w:marLeft w:val="0"/>
      <w:marRight w:val="0"/>
      <w:marTop w:val="0"/>
      <w:marBottom w:val="0"/>
      <w:divBdr>
        <w:top w:val="none" w:sz="0" w:space="0" w:color="auto"/>
        <w:left w:val="none" w:sz="0" w:space="0" w:color="auto"/>
        <w:bottom w:val="none" w:sz="0" w:space="0" w:color="auto"/>
        <w:right w:val="none" w:sz="0" w:space="0" w:color="auto"/>
      </w:divBdr>
    </w:div>
    <w:div w:id="1492595680">
      <w:bodyDiv w:val="1"/>
      <w:marLeft w:val="0"/>
      <w:marRight w:val="0"/>
      <w:marTop w:val="0"/>
      <w:marBottom w:val="0"/>
      <w:divBdr>
        <w:top w:val="none" w:sz="0" w:space="0" w:color="auto"/>
        <w:left w:val="none" w:sz="0" w:space="0" w:color="auto"/>
        <w:bottom w:val="none" w:sz="0" w:space="0" w:color="auto"/>
        <w:right w:val="none" w:sz="0" w:space="0" w:color="auto"/>
      </w:divBdr>
    </w:div>
    <w:div w:id="1509056258">
      <w:bodyDiv w:val="1"/>
      <w:marLeft w:val="0"/>
      <w:marRight w:val="0"/>
      <w:marTop w:val="0"/>
      <w:marBottom w:val="0"/>
      <w:divBdr>
        <w:top w:val="none" w:sz="0" w:space="0" w:color="auto"/>
        <w:left w:val="none" w:sz="0" w:space="0" w:color="auto"/>
        <w:bottom w:val="none" w:sz="0" w:space="0" w:color="auto"/>
        <w:right w:val="none" w:sz="0" w:space="0" w:color="auto"/>
      </w:divBdr>
    </w:div>
    <w:div w:id="1519537970">
      <w:bodyDiv w:val="1"/>
      <w:marLeft w:val="0"/>
      <w:marRight w:val="0"/>
      <w:marTop w:val="0"/>
      <w:marBottom w:val="0"/>
      <w:divBdr>
        <w:top w:val="none" w:sz="0" w:space="0" w:color="auto"/>
        <w:left w:val="none" w:sz="0" w:space="0" w:color="auto"/>
        <w:bottom w:val="none" w:sz="0" w:space="0" w:color="auto"/>
        <w:right w:val="none" w:sz="0" w:space="0" w:color="auto"/>
      </w:divBdr>
      <w:divsChild>
        <w:div w:id="655308349">
          <w:marLeft w:val="0"/>
          <w:marRight w:val="0"/>
          <w:marTop w:val="0"/>
          <w:marBottom w:val="0"/>
          <w:divBdr>
            <w:top w:val="none" w:sz="0" w:space="0" w:color="auto"/>
            <w:left w:val="none" w:sz="0" w:space="0" w:color="auto"/>
            <w:bottom w:val="none" w:sz="0" w:space="0" w:color="auto"/>
            <w:right w:val="none" w:sz="0" w:space="0" w:color="auto"/>
          </w:divBdr>
        </w:div>
      </w:divsChild>
    </w:div>
    <w:div w:id="1550654782">
      <w:bodyDiv w:val="1"/>
      <w:marLeft w:val="0"/>
      <w:marRight w:val="0"/>
      <w:marTop w:val="0"/>
      <w:marBottom w:val="0"/>
      <w:divBdr>
        <w:top w:val="none" w:sz="0" w:space="0" w:color="auto"/>
        <w:left w:val="none" w:sz="0" w:space="0" w:color="auto"/>
        <w:bottom w:val="none" w:sz="0" w:space="0" w:color="auto"/>
        <w:right w:val="none" w:sz="0" w:space="0" w:color="auto"/>
      </w:divBdr>
    </w:div>
    <w:div w:id="1558126039">
      <w:bodyDiv w:val="1"/>
      <w:marLeft w:val="0"/>
      <w:marRight w:val="0"/>
      <w:marTop w:val="0"/>
      <w:marBottom w:val="0"/>
      <w:divBdr>
        <w:top w:val="none" w:sz="0" w:space="0" w:color="auto"/>
        <w:left w:val="none" w:sz="0" w:space="0" w:color="auto"/>
        <w:bottom w:val="none" w:sz="0" w:space="0" w:color="auto"/>
        <w:right w:val="none" w:sz="0" w:space="0" w:color="auto"/>
      </w:divBdr>
      <w:divsChild>
        <w:div w:id="1892039719">
          <w:marLeft w:val="0"/>
          <w:marRight w:val="0"/>
          <w:marTop w:val="0"/>
          <w:marBottom w:val="0"/>
          <w:divBdr>
            <w:top w:val="none" w:sz="0" w:space="0" w:color="auto"/>
            <w:left w:val="none" w:sz="0" w:space="0" w:color="auto"/>
            <w:bottom w:val="none" w:sz="0" w:space="0" w:color="auto"/>
            <w:right w:val="none" w:sz="0" w:space="0" w:color="auto"/>
          </w:divBdr>
          <w:divsChild>
            <w:div w:id="1265460627">
              <w:marLeft w:val="0"/>
              <w:marRight w:val="0"/>
              <w:marTop w:val="0"/>
              <w:marBottom w:val="0"/>
              <w:divBdr>
                <w:top w:val="none" w:sz="0" w:space="0" w:color="auto"/>
                <w:left w:val="none" w:sz="0" w:space="0" w:color="auto"/>
                <w:bottom w:val="none" w:sz="0" w:space="0" w:color="auto"/>
                <w:right w:val="none" w:sz="0" w:space="0" w:color="auto"/>
              </w:divBdr>
              <w:divsChild>
                <w:div w:id="1708413256">
                  <w:marLeft w:val="0"/>
                  <w:marRight w:val="0"/>
                  <w:marTop w:val="0"/>
                  <w:marBottom w:val="0"/>
                  <w:divBdr>
                    <w:top w:val="none" w:sz="0" w:space="0" w:color="auto"/>
                    <w:left w:val="none" w:sz="0" w:space="0" w:color="auto"/>
                    <w:bottom w:val="none" w:sz="0" w:space="0" w:color="auto"/>
                    <w:right w:val="none" w:sz="0" w:space="0" w:color="auto"/>
                  </w:divBdr>
                  <w:divsChild>
                    <w:div w:id="861743867">
                      <w:marLeft w:val="0"/>
                      <w:marRight w:val="0"/>
                      <w:marTop w:val="0"/>
                      <w:marBottom w:val="0"/>
                      <w:divBdr>
                        <w:top w:val="none" w:sz="0" w:space="0" w:color="auto"/>
                        <w:left w:val="none" w:sz="0" w:space="0" w:color="auto"/>
                        <w:bottom w:val="none" w:sz="0" w:space="0" w:color="auto"/>
                        <w:right w:val="none" w:sz="0" w:space="0" w:color="auto"/>
                      </w:divBdr>
                      <w:divsChild>
                        <w:div w:id="1296520833">
                          <w:marLeft w:val="0"/>
                          <w:marRight w:val="0"/>
                          <w:marTop w:val="0"/>
                          <w:marBottom w:val="0"/>
                          <w:divBdr>
                            <w:top w:val="none" w:sz="0" w:space="0" w:color="auto"/>
                            <w:left w:val="none" w:sz="0" w:space="0" w:color="auto"/>
                            <w:bottom w:val="none" w:sz="0" w:space="0" w:color="auto"/>
                            <w:right w:val="none" w:sz="0" w:space="0" w:color="auto"/>
                          </w:divBdr>
                          <w:divsChild>
                            <w:div w:id="669992651">
                              <w:marLeft w:val="0"/>
                              <w:marRight w:val="0"/>
                              <w:marTop w:val="0"/>
                              <w:marBottom w:val="0"/>
                              <w:divBdr>
                                <w:top w:val="none" w:sz="0" w:space="0" w:color="auto"/>
                                <w:left w:val="none" w:sz="0" w:space="0" w:color="auto"/>
                                <w:bottom w:val="none" w:sz="0" w:space="0" w:color="auto"/>
                                <w:right w:val="none" w:sz="0" w:space="0" w:color="auto"/>
                              </w:divBdr>
                              <w:divsChild>
                                <w:div w:id="159449">
                                  <w:marLeft w:val="0"/>
                                  <w:marRight w:val="0"/>
                                  <w:marTop w:val="0"/>
                                  <w:marBottom w:val="0"/>
                                  <w:divBdr>
                                    <w:top w:val="none" w:sz="0" w:space="0" w:color="auto"/>
                                    <w:left w:val="none" w:sz="0" w:space="0" w:color="auto"/>
                                    <w:bottom w:val="none" w:sz="0" w:space="0" w:color="auto"/>
                                    <w:right w:val="none" w:sz="0" w:space="0" w:color="auto"/>
                                  </w:divBdr>
                                  <w:divsChild>
                                    <w:div w:id="634331598">
                                      <w:marLeft w:val="0"/>
                                      <w:marRight w:val="0"/>
                                      <w:marTop w:val="0"/>
                                      <w:marBottom w:val="0"/>
                                      <w:divBdr>
                                        <w:top w:val="none" w:sz="0" w:space="0" w:color="auto"/>
                                        <w:left w:val="none" w:sz="0" w:space="0" w:color="auto"/>
                                        <w:bottom w:val="none" w:sz="0" w:space="0" w:color="auto"/>
                                        <w:right w:val="none" w:sz="0" w:space="0" w:color="auto"/>
                                      </w:divBdr>
                                      <w:divsChild>
                                        <w:div w:id="67141886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03686864">
                              <w:marLeft w:val="0"/>
                              <w:marRight w:val="0"/>
                              <w:marTop w:val="0"/>
                              <w:marBottom w:val="0"/>
                              <w:divBdr>
                                <w:top w:val="none" w:sz="0" w:space="0" w:color="auto"/>
                                <w:left w:val="none" w:sz="0" w:space="0" w:color="auto"/>
                                <w:bottom w:val="none" w:sz="0" w:space="0" w:color="auto"/>
                                <w:right w:val="none" w:sz="0" w:space="0" w:color="auto"/>
                              </w:divBdr>
                              <w:divsChild>
                                <w:div w:id="1059749882">
                                  <w:marLeft w:val="0"/>
                                  <w:marRight w:val="0"/>
                                  <w:marTop w:val="0"/>
                                  <w:marBottom w:val="0"/>
                                  <w:divBdr>
                                    <w:top w:val="none" w:sz="0" w:space="0" w:color="auto"/>
                                    <w:left w:val="none" w:sz="0" w:space="0" w:color="auto"/>
                                    <w:bottom w:val="none" w:sz="0" w:space="0" w:color="auto"/>
                                    <w:right w:val="none" w:sz="0" w:space="0" w:color="auto"/>
                                  </w:divBdr>
                                  <w:divsChild>
                                    <w:div w:id="48462618">
                                      <w:marLeft w:val="0"/>
                                      <w:marRight w:val="0"/>
                                      <w:marTop w:val="105"/>
                                      <w:marBottom w:val="0"/>
                                      <w:divBdr>
                                        <w:top w:val="none" w:sz="0" w:space="0" w:color="auto"/>
                                        <w:left w:val="none" w:sz="0" w:space="0" w:color="auto"/>
                                        <w:bottom w:val="none" w:sz="0" w:space="0" w:color="auto"/>
                                        <w:right w:val="none" w:sz="0" w:space="0" w:color="auto"/>
                                      </w:divBdr>
                                      <w:divsChild>
                                        <w:div w:id="1883202810">
                                          <w:marLeft w:val="0"/>
                                          <w:marRight w:val="0"/>
                                          <w:marTop w:val="0"/>
                                          <w:marBottom w:val="0"/>
                                          <w:divBdr>
                                            <w:top w:val="none" w:sz="0" w:space="0" w:color="auto"/>
                                            <w:left w:val="none" w:sz="0" w:space="0" w:color="auto"/>
                                            <w:bottom w:val="none" w:sz="0" w:space="0" w:color="auto"/>
                                            <w:right w:val="none" w:sz="0" w:space="0" w:color="auto"/>
                                          </w:divBdr>
                                          <w:divsChild>
                                            <w:div w:id="183857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465252">
                              <w:marLeft w:val="0"/>
                              <w:marRight w:val="0"/>
                              <w:marTop w:val="0"/>
                              <w:marBottom w:val="0"/>
                              <w:divBdr>
                                <w:top w:val="none" w:sz="0" w:space="0" w:color="auto"/>
                                <w:left w:val="none" w:sz="0" w:space="0" w:color="auto"/>
                                <w:bottom w:val="none" w:sz="0" w:space="0" w:color="auto"/>
                                <w:right w:val="none" w:sz="0" w:space="0" w:color="auto"/>
                              </w:divBdr>
                              <w:divsChild>
                                <w:div w:id="1698047074">
                                  <w:marLeft w:val="0"/>
                                  <w:marRight w:val="0"/>
                                  <w:marTop w:val="0"/>
                                  <w:marBottom w:val="0"/>
                                  <w:divBdr>
                                    <w:top w:val="none" w:sz="0" w:space="0" w:color="auto"/>
                                    <w:left w:val="none" w:sz="0" w:space="0" w:color="auto"/>
                                    <w:bottom w:val="none" w:sz="0" w:space="0" w:color="auto"/>
                                    <w:right w:val="none" w:sz="0" w:space="0" w:color="auto"/>
                                  </w:divBdr>
                                  <w:divsChild>
                                    <w:div w:id="142552226">
                                      <w:marLeft w:val="0"/>
                                      <w:marRight w:val="0"/>
                                      <w:marTop w:val="0"/>
                                      <w:marBottom w:val="0"/>
                                      <w:divBdr>
                                        <w:top w:val="none" w:sz="0" w:space="0" w:color="auto"/>
                                        <w:left w:val="none" w:sz="0" w:space="0" w:color="auto"/>
                                        <w:bottom w:val="none" w:sz="0" w:space="0" w:color="auto"/>
                                        <w:right w:val="none" w:sz="0" w:space="0" w:color="auto"/>
                                      </w:divBdr>
                                      <w:divsChild>
                                        <w:div w:id="20697180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422314">
          <w:marLeft w:val="0"/>
          <w:marRight w:val="0"/>
          <w:marTop w:val="0"/>
          <w:marBottom w:val="0"/>
          <w:divBdr>
            <w:top w:val="none" w:sz="0" w:space="0" w:color="auto"/>
            <w:left w:val="none" w:sz="0" w:space="0" w:color="auto"/>
            <w:bottom w:val="none" w:sz="0" w:space="0" w:color="auto"/>
            <w:right w:val="none" w:sz="0" w:space="0" w:color="auto"/>
          </w:divBdr>
          <w:divsChild>
            <w:div w:id="664210754">
              <w:marLeft w:val="0"/>
              <w:marRight w:val="0"/>
              <w:marTop w:val="0"/>
              <w:marBottom w:val="0"/>
              <w:divBdr>
                <w:top w:val="none" w:sz="0" w:space="0" w:color="auto"/>
                <w:left w:val="none" w:sz="0" w:space="0" w:color="auto"/>
                <w:bottom w:val="none" w:sz="0" w:space="0" w:color="auto"/>
                <w:right w:val="none" w:sz="0" w:space="0" w:color="auto"/>
              </w:divBdr>
              <w:divsChild>
                <w:div w:id="370231499">
                  <w:marLeft w:val="0"/>
                  <w:marRight w:val="0"/>
                  <w:marTop w:val="0"/>
                  <w:marBottom w:val="0"/>
                  <w:divBdr>
                    <w:top w:val="none" w:sz="0" w:space="0" w:color="auto"/>
                    <w:left w:val="none" w:sz="0" w:space="0" w:color="auto"/>
                    <w:bottom w:val="none" w:sz="0" w:space="0" w:color="auto"/>
                    <w:right w:val="none" w:sz="0" w:space="0" w:color="auto"/>
                  </w:divBdr>
                  <w:divsChild>
                    <w:div w:id="1407877009">
                      <w:marLeft w:val="0"/>
                      <w:marRight w:val="0"/>
                      <w:marTop w:val="0"/>
                      <w:marBottom w:val="0"/>
                      <w:divBdr>
                        <w:top w:val="none" w:sz="0" w:space="0" w:color="auto"/>
                        <w:left w:val="none" w:sz="0" w:space="0" w:color="auto"/>
                        <w:bottom w:val="none" w:sz="0" w:space="0" w:color="auto"/>
                        <w:right w:val="none" w:sz="0" w:space="0" w:color="auto"/>
                      </w:divBdr>
                      <w:divsChild>
                        <w:div w:id="2084837790">
                          <w:marLeft w:val="0"/>
                          <w:marRight w:val="0"/>
                          <w:marTop w:val="0"/>
                          <w:marBottom w:val="0"/>
                          <w:divBdr>
                            <w:top w:val="none" w:sz="0" w:space="0" w:color="auto"/>
                            <w:left w:val="none" w:sz="0" w:space="0" w:color="auto"/>
                            <w:bottom w:val="none" w:sz="0" w:space="0" w:color="auto"/>
                            <w:right w:val="none" w:sz="0" w:space="0" w:color="auto"/>
                          </w:divBdr>
                          <w:divsChild>
                            <w:div w:id="1552614039">
                              <w:marLeft w:val="0"/>
                              <w:marRight w:val="0"/>
                              <w:marTop w:val="0"/>
                              <w:marBottom w:val="0"/>
                              <w:divBdr>
                                <w:top w:val="none" w:sz="0" w:space="0" w:color="auto"/>
                                <w:left w:val="none" w:sz="0" w:space="0" w:color="auto"/>
                                <w:bottom w:val="none" w:sz="0" w:space="0" w:color="auto"/>
                                <w:right w:val="none" w:sz="0" w:space="0" w:color="auto"/>
                              </w:divBdr>
                              <w:divsChild>
                                <w:div w:id="137502681">
                                  <w:marLeft w:val="0"/>
                                  <w:marRight w:val="0"/>
                                  <w:marTop w:val="0"/>
                                  <w:marBottom w:val="0"/>
                                  <w:divBdr>
                                    <w:top w:val="none" w:sz="0" w:space="0" w:color="auto"/>
                                    <w:left w:val="none" w:sz="0" w:space="0" w:color="auto"/>
                                    <w:bottom w:val="none" w:sz="0" w:space="0" w:color="auto"/>
                                    <w:right w:val="none" w:sz="0" w:space="0" w:color="auto"/>
                                  </w:divBdr>
                                  <w:divsChild>
                                    <w:div w:id="1506557453">
                                      <w:marLeft w:val="0"/>
                                      <w:marRight w:val="0"/>
                                      <w:marTop w:val="0"/>
                                      <w:marBottom w:val="0"/>
                                      <w:divBdr>
                                        <w:top w:val="none" w:sz="0" w:space="0" w:color="auto"/>
                                        <w:left w:val="none" w:sz="0" w:space="0" w:color="auto"/>
                                        <w:bottom w:val="none" w:sz="0" w:space="0" w:color="auto"/>
                                        <w:right w:val="none" w:sz="0" w:space="0" w:color="auto"/>
                                      </w:divBdr>
                                      <w:divsChild>
                                        <w:div w:id="181213558">
                                          <w:marLeft w:val="0"/>
                                          <w:marRight w:val="0"/>
                                          <w:marTop w:val="105"/>
                                          <w:marBottom w:val="0"/>
                                          <w:divBdr>
                                            <w:top w:val="none" w:sz="0" w:space="0" w:color="auto"/>
                                            <w:left w:val="none" w:sz="0" w:space="0" w:color="auto"/>
                                            <w:bottom w:val="none" w:sz="0" w:space="0" w:color="auto"/>
                                            <w:right w:val="none" w:sz="0" w:space="0" w:color="auto"/>
                                          </w:divBdr>
                                          <w:divsChild>
                                            <w:div w:id="11763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119070">
                              <w:marLeft w:val="0"/>
                              <w:marRight w:val="0"/>
                              <w:marTop w:val="0"/>
                              <w:marBottom w:val="0"/>
                              <w:divBdr>
                                <w:top w:val="none" w:sz="0" w:space="0" w:color="auto"/>
                                <w:left w:val="none" w:sz="0" w:space="0" w:color="auto"/>
                                <w:bottom w:val="none" w:sz="0" w:space="0" w:color="auto"/>
                                <w:right w:val="none" w:sz="0" w:space="0" w:color="auto"/>
                              </w:divBdr>
                              <w:divsChild>
                                <w:div w:id="1725713509">
                                  <w:marLeft w:val="0"/>
                                  <w:marRight w:val="0"/>
                                  <w:marTop w:val="0"/>
                                  <w:marBottom w:val="0"/>
                                  <w:divBdr>
                                    <w:top w:val="none" w:sz="0" w:space="0" w:color="auto"/>
                                    <w:left w:val="none" w:sz="0" w:space="0" w:color="auto"/>
                                    <w:bottom w:val="none" w:sz="0" w:space="0" w:color="auto"/>
                                    <w:right w:val="none" w:sz="0" w:space="0" w:color="auto"/>
                                  </w:divBdr>
                                  <w:divsChild>
                                    <w:div w:id="1246300600">
                                      <w:marLeft w:val="0"/>
                                      <w:marRight w:val="0"/>
                                      <w:marTop w:val="0"/>
                                      <w:marBottom w:val="0"/>
                                      <w:divBdr>
                                        <w:top w:val="none" w:sz="0" w:space="0" w:color="auto"/>
                                        <w:left w:val="none" w:sz="0" w:space="0" w:color="auto"/>
                                        <w:bottom w:val="none" w:sz="0" w:space="0" w:color="auto"/>
                                        <w:right w:val="none" w:sz="0" w:space="0" w:color="auto"/>
                                      </w:divBdr>
                                      <w:divsChild>
                                        <w:div w:id="1467972001">
                                          <w:marLeft w:val="0"/>
                                          <w:marRight w:val="0"/>
                                          <w:marTop w:val="105"/>
                                          <w:marBottom w:val="0"/>
                                          <w:divBdr>
                                            <w:top w:val="none" w:sz="0" w:space="0" w:color="auto"/>
                                            <w:left w:val="none" w:sz="0" w:space="0" w:color="auto"/>
                                            <w:bottom w:val="none" w:sz="0" w:space="0" w:color="auto"/>
                                            <w:right w:val="none" w:sz="0" w:space="0" w:color="auto"/>
                                          </w:divBdr>
                                          <w:divsChild>
                                            <w:div w:id="17507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836210">
                              <w:marLeft w:val="0"/>
                              <w:marRight w:val="0"/>
                              <w:marTop w:val="0"/>
                              <w:marBottom w:val="0"/>
                              <w:divBdr>
                                <w:top w:val="none" w:sz="0" w:space="0" w:color="auto"/>
                                <w:left w:val="none" w:sz="0" w:space="0" w:color="auto"/>
                                <w:bottom w:val="none" w:sz="0" w:space="0" w:color="auto"/>
                                <w:right w:val="none" w:sz="0" w:space="0" w:color="auto"/>
                              </w:divBdr>
                              <w:divsChild>
                                <w:div w:id="1488863704">
                                  <w:marLeft w:val="0"/>
                                  <w:marRight w:val="0"/>
                                  <w:marTop w:val="0"/>
                                  <w:marBottom w:val="0"/>
                                  <w:divBdr>
                                    <w:top w:val="none" w:sz="0" w:space="0" w:color="auto"/>
                                    <w:left w:val="none" w:sz="0" w:space="0" w:color="auto"/>
                                    <w:bottom w:val="none" w:sz="0" w:space="0" w:color="auto"/>
                                    <w:right w:val="none" w:sz="0" w:space="0" w:color="auto"/>
                                  </w:divBdr>
                                  <w:divsChild>
                                    <w:div w:id="46733596">
                                      <w:marLeft w:val="0"/>
                                      <w:marRight w:val="0"/>
                                      <w:marTop w:val="0"/>
                                      <w:marBottom w:val="0"/>
                                      <w:divBdr>
                                        <w:top w:val="none" w:sz="0" w:space="0" w:color="auto"/>
                                        <w:left w:val="none" w:sz="0" w:space="0" w:color="auto"/>
                                        <w:bottom w:val="none" w:sz="0" w:space="0" w:color="auto"/>
                                        <w:right w:val="none" w:sz="0" w:space="0" w:color="auto"/>
                                      </w:divBdr>
                                      <w:divsChild>
                                        <w:div w:id="1094207393">
                                          <w:marLeft w:val="0"/>
                                          <w:marRight w:val="0"/>
                                          <w:marTop w:val="105"/>
                                          <w:marBottom w:val="0"/>
                                          <w:divBdr>
                                            <w:top w:val="none" w:sz="0" w:space="0" w:color="auto"/>
                                            <w:left w:val="none" w:sz="0" w:space="0" w:color="auto"/>
                                            <w:bottom w:val="none" w:sz="0" w:space="0" w:color="auto"/>
                                            <w:right w:val="none" w:sz="0" w:space="0" w:color="auto"/>
                                          </w:divBdr>
                                          <w:divsChild>
                                            <w:div w:id="481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6720049">
      <w:bodyDiv w:val="1"/>
      <w:marLeft w:val="0"/>
      <w:marRight w:val="0"/>
      <w:marTop w:val="0"/>
      <w:marBottom w:val="0"/>
      <w:divBdr>
        <w:top w:val="none" w:sz="0" w:space="0" w:color="auto"/>
        <w:left w:val="none" w:sz="0" w:space="0" w:color="auto"/>
        <w:bottom w:val="none" w:sz="0" w:space="0" w:color="auto"/>
        <w:right w:val="none" w:sz="0" w:space="0" w:color="auto"/>
      </w:divBdr>
    </w:div>
    <w:div w:id="1573658855">
      <w:bodyDiv w:val="1"/>
      <w:marLeft w:val="0"/>
      <w:marRight w:val="0"/>
      <w:marTop w:val="0"/>
      <w:marBottom w:val="0"/>
      <w:divBdr>
        <w:top w:val="none" w:sz="0" w:space="0" w:color="auto"/>
        <w:left w:val="none" w:sz="0" w:space="0" w:color="auto"/>
        <w:bottom w:val="none" w:sz="0" w:space="0" w:color="auto"/>
        <w:right w:val="none" w:sz="0" w:space="0" w:color="auto"/>
      </w:divBdr>
    </w:div>
    <w:div w:id="1574899754">
      <w:bodyDiv w:val="1"/>
      <w:marLeft w:val="0"/>
      <w:marRight w:val="0"/>
      <w:marTop w:val="0"/>
      <w:marBottom w:val="0"/>
      <w:divBdr>
        <w:top w:val="none" w:sz="0" w:space="0" w:color="auto"/>
        <w:left w:val="none" w:sz="0" w:space="0" w:color="auto"/>
        <w:bottom w:val="none" w:sz="0" w:space="0" w:color="auto"/>
        <w:right w:val="none" w:sz="0" w:space="0" w:color="auto"/>
      </w:divBdr>
    </w:div>
    <w:div w:id="1587223937">
      <w:bodyDiv w:val="1"/>
      <w:marLeft w:val="0"/>
      <w:marRight w:val="0"/>
      <w:marTop w:val="0"/>
      <w:marBottom w:val="0"/>
      <w:divBdr>
        <w:top w:val="none" w:sz="0" w:space="0" w:color="auto"/>
        <w:left w:val="none" w:sz="0" w:space="0" w:color="auto"/>
        <w:bottom w:val="none" w:sz="0" w:space="0" w:color="auto"/>
        <w:right w:val="none" w:sz="0" w:space="0" w:color="auto"/>
      </w:divBdr>
      <w:divsChild>
        <w:div w:id="1694109316">
          <w:marLeft w:val="0"/>
          <w:marRight w:val="0"/>
          <w:marTop w:val="0"/>
          <w:marBottom w:val="0"/>
          <w:divBdr>
            <w:top w:val="none" w:sz="0" w:space="0" w:color="auto"/>
            <w:left w:val="none" w:sz="0" w:space="0" w:color="auto"/>
            <w:bottom w:val="none" w:sz="0" w:space="0" w:color="auto"/>
            <w:right w:val="none" w:sz="0" w:space="0" w:color="auto"/>
          </w:divBdr>
          <w:divsChild>
            <w:div w:id="604581927">
              <w:marLeft w:val="0"/>
              <w:marRight w:val="0"/>
              <w:marTop w:val="0"/>
              <w:marBottom w:val="0"/>
              <w:divBdr>
                <w:top w:val="none" w:sz="0" w:space="0" w:color="auto"/>
                <w:left w:val="none" w:sz="0" w:space="0" w:color="auto"/>
                <w:bottom w:val="none" w:sz="0" w:space="0" w:color="auto"/>
                <w:right w:val="none" w:sz="0" w:space="0" w:color="auto"/>
              </w:divBdr>
              <w:divsChild>
                <w:div w:id="637613431">
                  <w:marLeft w:val="0"/>
                  <w:marRight w:val="0"/>
                  <w:marTop w:val="0"/>
                  <w:marBottom w:val="0"/>
                  <w:divBdr>
                    <w:top w:val="none" w:sz="0" w:space="0" w:color="auto"/>
                    <w:left w:val="none" w:sz="0" w:space="0" w:color="auto"/>
                    <w:bottom w:val="none" w:sz="0" w:space="0" w:color="auto"/>
                    <w:right w:val="none" w:sz="0" w:space="0" w:color="auto"/>
                  </w:divBdr>
                  <w:divsChild>
                    <w:div w:id="428501157">
                      <w:marLeft w:val="0"/>
                      <w:marRight w:val="0"/>
                      <w:marTop w:val="0"/>
                      <w:marBottom w:val="0"/>
                      <w:divBdr>
                        <w:top w:val="none" w:sz="0" w:space="0" w:color="auto"/>
                        <w:left w:val="none" w:sz="0" w:space="0" w:color="auto"/>
                        <w:bottom w:val="none" w:sz="0" w:space="0" w:color="auto"/>
                        <w:right w:val="none" w:sz="0" w:space="0" w:color="auto"/>
                      </w:divBdr>
                      <w:divsChild>
                        <w:div w:id="1602642811">
                          <w:marLeft w:val="0"/>
                          <w:marRight w:val="0"/>
                          <w:marTop w:val="0"/>
                          <w:marBottom w:val="0"/>
                          <w:divBdr>
                            <w:top w:val="none" w:sz="0" w:space="0" w:color="auto"/>
                            <w:left w:val="none" w:sz="0" w:space="0" w:color="auto"/>
                            <w:bottom w:val="none" w:sz="0" w:space="0" w:color="auto"/>
                            <w:right w:val="none" w:sz="0" w:space="0" w:color="auto"/>
                          </w:divBdr>
                          <w:divsChild>
                            <w:div w:id="1602757293">
                              <w:marLeft w:val="0"/>
                              <w:marRight w:val="0"/>
                              <w:marTop w:val="0"/>
                              <w:marBottom w:val="0"/>
                              <w:divBdr>
                                <w:top w:val="none" w:sz="0" w:space="0" w:color="auto"/>
                                <w:left w:val="none" w:sz="0" w:space="0" w:color="auto"/>
                                <w:bottom w:val="none" w:sz="0" w:space="0" w:color="auto"/>
                                <w:right w:val="none" w:sz="0" w:space="0" w:color="auto"/>
                              </w:divBdr>
                              <w:divsChild>
                                <w:div w:id="807476312">
                                  <w:marLeft w:val="0"/>
                                  <w:marRight w:val="0"/>
                                  <w:marTop w:val="0"/>
                                  <w:marBottom w:val="0"/>
                                  <w:divBdr>
                                    <w:top w:val="none" w:sz="0" w:space="0" w:color="auto"/>
                                    <w:left w:val="none" w:sz="0" w:space="0" w:color="auto"/>
                                    <w:bottom w:val="none" w:sz="0" w:space="0" w:color="auto"/>
                                    <w:right w:val="none" w:sz="0" w:space="0" w:color="auto"/>
                                  </w:divBdr>
                                  <w:divsChild>
                                    <w:div w:id="792599286">
                                      <w:marLeft w:val="0"/>
                                      <w:marRight w:val="0"/>
                                      <w:marTop w:val="0"/>
                                      <w:marBottom w:val="0"/>
                                      <w:divBdr>
                                        <w:top w:val="none" w:sz="0" w:space="0" w:color="auto"/>
                                        <w:left w:val="none" w:sz="0" w:space="0" w:color="auto"/>
                                        <w:bottom w:val="none" w:sz="0" w:space="0" w:color="auto"/>
                                        <w:right w:val="none" w:sz="0" w:space="0" w:color="auto"/>
                                      </w:divBdr>
                                    </w:div>
                                    <w:div w:id="1579751892">
                                      <w:marLeft w:val="0"/>
                                      <w:marRight w:val="0"/>
                                      <w:marTop w:val="0"/>
                                      <w:marBottom w:val="0"/>
                                      <w:divBdr>
                                        <w:top w:val="none" w:sz="0" w:space="0" w:color="auto"/>
                                        <w:left w:val="none" w:sz="0" w:space="0" w:color="auto"/>
                                        <w:bottom w:val="none" w:sz="0" w:space="0" w:color="auto"/>
                                        <w:right w:val="none" w:sz="0" w:space="0" w:color="auto"/>
                                      </w:divBdr>
                                    </w:div>
                                    <w:div w:id="17721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172723">
                          <w:marLeft w:val="0"/>
                          <w:marRight w:val="0"/>
                          <w:marTop w:val="0"/>
                          <w:marBottom w:val="0"/>
                          <w:divBdr>
                            <w:top w:val="none" w:sz="0" w:space="0" w:color="auto"/>
                            <w:left w:val="none" w:sz="0" w:space="0" w:color="auto"/>
                            <w:bottom w:val="none" w:sz="0" w:space="0" w:color="auto"/>
                            <w:right w:val="none" w:sz="0" w:space="0" w:color="auto"/>
                          </w:divBdr>
                          <w:divsChild>
                            <w:div w:id="753940488">
                              <w:marLeft w:val="0"/>
                              <w:marRight w:val="0"/>
                              <w:marTop w:val="90"/>
                              <w:marBottom w:val="0"/>
                              <w:divBdr>
                                <w:top w:val="none" w:sz="0" w:space="0" w:color="auto"/>
                                <w:left w:val="none" w:sz="0" w:space="0" w:color="auto"/>
                                <w:bottom w:val="none" w:sz="0" w:space="0" w:color="auto"/>
                                <w:right w:val="none" w:sz="0" w:space="0" w:color="auto"/>
                              </w:divBdr>
                              <w:divsChild>
                                <w:div w:id="85808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2229">
                          <w:marLeft w:val="0"/>
                          <w:marRight w:val="0"/>
                          <w:marTop w:val="0"/>
                          <w:marBottom w:val="0"/>
                          <w:divBdr>
                            <w:top w:val="none" w:sz="0" w:space="0" w:color="auto"/>
                            <w:left w:val="none" w:sz="0" w:space="0" w:color="auto"/>
                            <w:bottom w:val="none" w:sz="0" w:space="0" w:color="auto"/>
                            <w:right w:val="none" w:sz="0" w:space="0" w:color="auto"/>
                          </w:divBdr>
                          <w:divsChild>
                            <w:div w:id="1320621242">
                              <w:marLeft w:val="0"/>
                              <w:marRight w:val="0"/>
                              <w:marTop w:val="90"/>
                              <w:marBottom w:val="0"/>
                              <w:divBdr>
                                <w:top w:val="none" w:sz="0" w:space="0" w:color="auto"/>
                                <w:left w:val="none" w:sz="0" w:space="0" w:color="auto"/>
                                <w:bottom w:val="none" w:sz="0" w:space="0" w:color="auto"/>
                                <w:right w:val="none" w:sz="0" w:space="0" w:color="auto"/>
                              </w:divBdr>
                              <w:divsChild>
                                <w:div w:id="17610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835925">
          <w:marLeft w:val="0"/>
          <w:marRight w:val="0"/>
          <w:marTop w:val="0"/>
          <w:marBottom w:val="0"/>
          <w:divBdr>
            <w:top w:val="none" w:sz="0" w:space="0" w:color="auto"/>
            <w:left w:val="none" w:sz="0" w:space="0" w:color="auto"/>
            <w:bottom w:val="none" w:sz="0" w:space="0" w:color="auto"/>
            <w:right w:val="none" w:sz="0" w:space="0" w:color="auto"/>
          </w:divBdr>
          <w:divsChild>
            <w:div w:id="1938177915">
              <w:marLeft w:val="0"/>
              <w:marRight w:val="0"/>
              <w:marTop w:val="0"/>
              <w:marBottom w:val="0"/>
              <w:divBdr>
                <w:top w:val="none" w:sz="0" w:space="0" w:color="auto"/>
                <w:left w:val="none" w:sz="0" w:space="0" w:color="auto"/>
                <w:bottom w:val="none" w:sz="0" w:space="0" w:color="auto"/>
                <w:right w:val="none" w:sz="0" w:space="0" w:color="auto"/>
              </w:divBdr>
              <w:divsChild>
                <w:div w:id="643511436">
                  <w:marLeft w:val="0"/>
                  <w:marRight w:val="0"/>
                  <w:marTop w:val="0"/>
                  <w:marBottom w:val="0"/>
                  <w:divBdr>
                    <w:top w:val="none" w:sz="0" w:space="0" w:color="auto"/>
                    <w:left w:val="none" w:sz="0" w:space="0" w:color="auto"/>
                    <w:bottom w:val="none" w:sz="0" w:space="0" w:color="auto"/>
                    <w:right w:val="none" w:sz="0" w:space="0" w:color="auto"/>
                  </w:divBdr>
                  <w:divsChild>
                    <w:div w:id="1949267794">
                      <w:marLeft w:val="0"/>
                      <w:marRight w:val="0"/>
                      <w:marTop w:val="0"/>
                      <w:marBottom w:val="0"/>
                      <w:divBdr>
                        <w:top w:val="none" w:sz="0" w:space="0" w:color="auto"/>
                        <w:left w:val="none" w:sz="0" w:space="0" w:color="auto"/>
                        <w:bottom w:val="none" w:sz="0" w:space="0" w:color="auto"/>
                        <w:right w:val="none" w:sz="0" w:space="0" w:color="auto"/>
                      </w:divBdr>
                      <w:divsChild>
                        <w:div w:id="801508570">
                          <w:marLeft w:val="0"/>
                          <w:marRight w:val="0"/>
                          <w:marTop w:val="0"/>
                          <w:marBottom w:val="0"/>
                          <w:divBdr>
                            <w:top w:val="none" w:sz="0" w:space="0" w:color="auto"/>
                            <w:left w:val="none" w:sz="0" w:space="0" w:color="auto"/>
                            <w:bottom w:val="none" w:sz="0" w:space="0" w:color="auto"/>
                            <w:right w:val="none" w:sz="0" w:space="0" w:color="auto"/>
                          </w:divBdr>
                          <w:divsChild>
                            <w:div w:id="207618126">
                              <w:marLeft w:val="0"/>
                              <w:marRight w:val="0"/>
                              <w:marTop w:val="0"/>
                              <w:marBottom w:val="0"/>
                              <w:divBdr>
                                <w:top w:val="none" w:sz="0" w:space="0" w:color="auto"/>
                                <w:left w:val="none" w:sz="0" w:space="0" w:color="auto"/>
                                <w:bottom w:val="none" w:sz="0" w:space="0" w:color="auto"/>
                                <w:right w:val="none" w:sz="0" w:space="0" w:color="auto"/>
                              </w:divBdr>
                              <w:divsChild>
                                <w:div w:id="1552111359">
                                  <w:marLeft w:val="0"/>
                                  <w:marRight w:val="0"/>
                                  <w:marTop w:val="0"/>
                                  <w:marBottom w:val="0"/>
                                  <w:divBdr>
                                    <w:top w:val="none" w:sz="0" w:space="0" w:color="auto"/>
                                    <w:left w:val="none" w:sz="0" w:space="0" w:color="auto"/>
                                    <w:bottom w:val="none" w:sz="0" w:space="0" w:color="auto"/>
                                    <w:right w:val="none" w:sz="0" w:space="0" w:color="auto"/>
                                  </w:divBdr>
                                  <w:divsChild>
                                    <w:div w:id="1522549368">
                                      <w:marLeft w:val="0"/>
                                      <w:marRight w:val="0"/>
                                      <w:marTop w:val="0"/>
                                      <w:marBottom w:val="0"/>
                                      <w:divBdr>
                                        <w:top w:val="none" w:sz="0" w:space="0" w:color="auto"/>
                                        <w:left w:val="none" w:sz="0" w:space="0" w:color="auto"/>
                                        <w:bottom w:val="none" w:sz="0" w:space="0" w:color="auto"/>
                                        <w:right w:val="none" w:sz="0" w:space="0" w:color="auto"/>
                                      </w:divBdr>
                                    </w:div>
                                    <w:div w:id="393091037">
                                      <w:marLeft w:val="0"/>
                                      <w:marRight w:val="0"/>
                                      <w:marTop w:val="0"/>
                                      <w:marBottom w:val="0"/>
                                      <w:divBdr>
                                        <w:top w:val="none" w:sz="0" w:space="0" w:color="auto"/>
                                        <w:left w:val="none" w:sz="0" w:space="0" w:color="auto"/>
                                        <w:bottom w:val="none" w:sz="0" w:space="0" w:color="auto"/>
                                        <w:right w:val="none" w:sz="0" w:space="0" w:color="auto"/>
                                      </w:divBdr>
                                    </w:div>
                                    <w:div w:id="7218424">
                                      <w:marLeft w:val="0"/>
                                      <w:marRight w:val="0"/>
                                      <w:marTop w:val="0"/>
                                      <w:marBottom w:val="0"/>
                                      <w:divBdr>
                                        <w:top w:val="none" w:sz="0" w:space="0" w:color="auto"/>
                                        <w:left w:val="none" w:sz="0" w:space="0" w:color="auto"/>
                                        <w:bottom w:val="none" w:sz="0" w:space="0" w:color="auto"/>
                                        <w:right w:val="none" w:sz="0" w:space="0" w:color="auto"/>
                                      </w:divBdr>
                                    </w:div>
                                    <w:div w:id="1516188378">
                                      <w:marLeft w:val="0"/>
                                      <w:marRight w:val="0"/>
                                      <w:marTop w:val="0"/>
                                      <w:marBottom w:val="0"/>
                                      <w:divBdr>
                                        <w:top w:val="none" w:sz="0" w:space="0" w:color="auto"/>
                                        <w:left w:val="none" w:sz="0" w:space="0" w:color="auto"/>
                                        <w:bottom w:val="none" w:sz="0" w:space="0" w:color="auto"/>
                                        <w:right w:val="none" w:sz="0" w:space="0" w:color="auto"/>
                                      </w:divBdr>
                                    </w:div>
                                    <w:div w:id="18590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82952">
                          <w:marLeft w:val="0"/>
                          <w:marRight w:val="0"/>
                          <w:marTop w:val="0"/>
                          <w:marBottom w:val="0"/>
                          <w:divBdr>
                            <w:top w:val="none" w:sz="0" w:space="0" w:color="auto"/>
                            <w:left w:val="none" w:sz="0" w:space="0" w:color="auto"/>
                            <w:bottom w:val="none" w:sz="0" w:space="0" w:color="auto"/>
                            <w:right w:val="none" w:sz="0" w:space="0" w:color="auto"/>
                          </w:divBdr>
                          <w:divsChild>
                            <w:div w:id="30347677">
                              <w:marLeft w:val="0"/>
                              <w:marRight w:val="0"/>
                              <w:marTop w:val="90"/>
                              <w:marBottom w:val="0"/>
                              <w:divBdr>
                                <w:top w:val="none" w:sz="0" w:space="0" w:color="auto"/>
                                <w:left w:val="none" w:sz="0" w:space="0" w:color="auto"/>
                                <w:bottom w:val="none" w:sz="0" w:space="0" w:color="auto"/>
                                <w:right w:val="none" w:sz="0" w:space="0" w:color="auto"/>
                              </w:divBdr>
                              <w:divsChild>
                                <w:div w:id="178002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69691">
                          <w:marLeft w:val="0"/>
                          <w:marRight w:val="0"/>
                          <w:marTop w:val="0"/>
                          <w:marBottom w:val="0"/>
                          <w:divBdr>
                            <w:top w:val="none" w:sz="0" w:space="0" w:color="auto"/>
                            <w:left w:val="none" w:sz="0" w:space="0" w:color="auto"/>
                            <w:bottom w:val="none" w:sz="0" w:space="0" w:color="auto"/>
                            <w:right w:val="none" w:sz="0" w:space="0" w:color="auto"/>
                          </w:divBdr>
                          <w:divsChild>
                            <w:div w:id="1148594157">
                              <w:marLeft w:val="0"/>
                              <w:marRight w:val="0"/>
                              <w:marTop w:val="90"/>
                              <w:marBottom w:val="0"/>
                              <w:divBdr>
                                <w:top w:val="none" w:sz="0" w:space="0" w:color="auto"/>
                                <w:left w:val="none" w:sz="0" w:space="0" w:color="auto"/>
                                <w:bottom w:val="none" w:sz="0" w:space="0" w:color="auto"/>
                                <w:right w:val="none" w:sz="0" w:space="0" w:color="auto"/>
                              </w:divBdr>
                              <w:divsChild>
                                <w:div w:id="15526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322772">
          <w:marLeft w:val="0"/>
          <w:marRight w:val="0"/>
          <w:marTop w:val="0"/>
          <w:marBottom w:val="0"/>
          <w:divBdr>
            <w:top w:val="none" w:sz="0" w:space="0" w:color="auto"/>
            <w:left w:val="none" w:sz="0" w:space="0" w:color="auto"/>
            <w:bottom w:val="none" w:sz="0" w:space="0" w:color="auto"/>
            <w:right w:val="none" w:sz="0" w:space="0" w:color="auto"/>
          </w:divBdr>
          <w:divsChild>
            <w:div w:id="505633884">
              <w:marLeft w:val="0"/>
              <w:marRight w:val="0"/>
              <w:marTop w:val="0"/>
              <w:marBottom w:val="0"/>
              <w:divBdr>
                <w:top w:val="none" w:sz="0" w:space="0" w:color="auto"/>
                <w:left w:val="none" w:sz="0" w:space="0" w:color="auto"/>
                <w:bottom w:val="none" w:sz="0" w:space="0" w:color="auto"/>
                <w:right w:val="none" w:sz="0" w:space="0" w:color="auto"/>
              </w:divBdr>
              <w:divsChild>
                <w:div w:id="2119518607">
                  <w:marLeft w:val="0"/>
                  <w:marRight w:val="0"/>
                  <w:marTop w:val="0"/>
                  <w:marBottom w:val="0"/>
                  <w:divBdr>
                    <w:top w:val="none" w:sz="0" w:space="0" w:color="auto"/>
                    <w:left w:val="none" w:sz="0" w:space="0" w:color="auto"/>
                    <w:bottom w:val="none" w:sz="0" w:space="0" w:color="auto"/>
                    <w:right w:val="none" w:sz="0" w:space="0" w:color="auto"/>
                  </w:divBdr>
                  <w:divsChild>
                    <w:div w:id="1111823231">
                      <w:marLeft w:val="0"/>
                      <w:marRight w:val="0"/>
                      <w:marTop w:val="0"/>
                      <w:marBottom w:val="0"/>
                      <w:divBdr>
                        <w:top w:val="none" w:sz="0" w:space="0" w:color="auto"/>
                        <w:left w:val="none" w:sz="0" w:space="0" w:color="auto"/>
                        <w:bottom w:val="none" w:sz="0" w:space="0" w:color="auto"/>
                        <w:right w:val="none" w:sz="0" w:space="0" w:color="auto"/>
                      </w:divBdr>
                      <w:divsChild>
                        <w:div w:id="377126409">
                          <w:marLeft w:val="0"/>
                          <w:marRight w:val="0"/>
                          <w:marTop w:val="0"/>
                          <w:marBottom w:val="0"/>
                          <w:divBdr>
                            <w:top w:val="none" w:sz="0" w:space="0" w:color="auto"/>
                            <w:left w:val="none" w:sz="0" w:space="0" w:color="auto"/>
                            <w:bottom w:val="none" w:sz="0" w:space="0" w:color="auto"/>
                            <w:right w:val="none" w:sz="0" w:space="0" w:color="auto"/>
                          </w:divBdr>
                          <w:divsChild>
                            <w:div w:id="1943682350">
                              <w:marLeft w:val="0"/>
                              <w:marRight w:val="0"/>
                              <w:marTop w:val="0"/>
                              <w:marBottom w:val="0"/>
                              <w:divBdr>
                                <w:top w:val="none" w:sz="0" w:space="0" w:color="auto"/>
                                <w:left w:val="none" w:sz="0" w:space="0" w:color="auto"/>
                                <w:bottom w:val="none" w:sz="0" w:space="0" w:color="auto"/>
                                <w:right w:val="none" w:sz="0" w:space="0" w:color="auto"/>
                              </w:divBdr>
                              <w:divsChild>
                                <w:div w:id="1096824735">
                                  <w:marLeft w:val="0"/>
                                  <w:marRight w:val="0"/>
                                  <w:marTop w:val="0"/>
                                  <w:marBottom w:val="0"/>
                                  <w:divBdr>
                                    <w:top w:val="none" w:sz="0" w:space="0" w:color="auto"/>
                                    <w:left w:val="none" w:sz="0" w:space="0" w:color="auto"/>
                                    <w:bottom w:val="none" w:sz="0" w:space="0" w:color="auto"/>
                                    <w:right w:val="none" w:sz="0" w:space="0" w:color="auto"/>
                                  </w:divBdr>
                                  <w:divsChild>
                                    <w:div w:id="343899325">
                                      <w:marLeft w:val="0"/>
                                      <w:marRight w:val="0"/>
                                      <w:marTop w:val="0"/>
                                      <w:marBottom w:val="0"/>
                                      <w:divBdr>
                                        <w:top w:val="none" w:sz="0" w:space="0" w:color="auto"/>
                                        <w:left w:val="none" w:sz="0" w:space="0" w:color="auto"/>
                                        <w:bottom w:val="none" w:sz="0" w:space="0" w:color="auto"/>
                                        <w:right w:val="none" w:sz="0" w:space="0" w:color="auto"/>
                                      </w:divBdr>
                                    </w:div>
                                    <w:div w:id="45706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039243">
      <w:bodyDiv w:val="1"/>
      <w:marLeft w:val="0"/>
      <w:marRight w:val="0"/>
      <w:marTop w:val="0"/>
      <w:marBottom w:val="0"/>
      <w:divBdr>
        <w:top w:val="none" w:sz="0" w:space="0" w:color="auto"/>
        <w:left w:val="none" w:sz="0" w:space="0" w:color="auto"/>
        <w:bottom w:val="none" w:sz="0" w:space="0" w:color="auto"/>
        <w:right w:val="none" w:sz="0" w:space="0" w:color="auto"/>
      </w:divBdr>
    </w:div>
    <w:div w:id="1601983425">
      <w:bodyDiv w:val="1"/>
      <w:marLeft w:val="0"/>
      <w:marRight w:val="0"/>
      <w:marTop w:val="0"/>
      <w:marBottom w:val="0"/>
      <w:divBdr>
        <w:top w:val="none" w:sz="0" w:space="0" w:color="auto"/>
        <w:left w:val="none" w:sz="0" w:space="0" w:color="auto"/>
        <w:bottom w:val="none" w:sz="0" w:space="0" w:color="auto"/>
        <w:right w:val="none" w:sz="0" w:space="0" w:color="auto"/>
      </w:divBdr>
    </w:div>
    <w:div w:id="1624726238">
      <w:bodyDiv w:val="1"/>
      <w:marLeft w:val="0"/>
      <w:marRight w:val="0"/>
      <w:marTop w:val="0"/>
      <w:marBottom w:val="0"/>
      <w:divBdr>
        <w:top w:val="none" w:sz="0" w:space="0" w:color="auto"/>
        <w:left w:val="none" w:sz="0" w:space="0" w:color="auto"/>
        <w:bottom w:val="none" w:sz="0" w:space="0" w:color="auto"/>
        <w:right w:val="none" w:sz="0" w:space="0" w:color="auto"/>
      </w:divBdr>
    </w:div>
    <w:div w:id="1644047066">
      <w:bodyDiv w:val="1"/>
      <w:marLeft w:val="0"/>
      <w:marRight w:val="0"/>
      <w:marTop w:val="0"/>
      <w:marBottom w:val="0"/>
      <w:divBdr>
        <w:top w:val="none" w:sz="0" w:space="0" w:color="auto"/>
        <w:left w:val="none" w:sz="0" w:space="0" w:color="auto"/>
        <w:bottom w:val="none" w:sz="0" w:space="0" w:color="auto"/>
        <w:right w:val="none" w:sz="0" w:space="0" w:color="auto"/>
      </w:divBdr>
    </w:div>
    <w:div w:id="1674993786">
      <w:bodyDiv w:val="1"/>
      <w:marLeft w:val="0"/>
      <w:marRight w:val="0"/>
      <w:marTop w:val="0"/>
      <w:marBottom w:val="0"/>
      <w:divBdr>
        <w:top w:val="none" w:sz="0" w:space="0" w:color="auto"/>
        <w:left w:val="none" w:sz="0" w:space="0" w:color="auto"/>
        <w:bottom w:val="none" w:sz="0" w:space="0" w:color="auto"/>
        <w:right w:val="none" w:sz="0" w:space="0" w:color="auto"/>
      </w:divBdr>
    </w:div>
    <w:div w:id="1682049749">
      <w:bodyDiv w:val="1"/>
      <w:marLeft w:val="0"/>
      <w:marRight w:val="0"/>
      <w:marTop w:val="0"/>
      <w:marBottom w:val="0"/>
      <w:divBdr>
        <w:top w:val="none" w:sz="0" w:space="0" w:color="auto"/>
        <w:left w:val="none" w:sz="0" w:space="0" w:color="auto"/>
        <w:bottom w:val="none" w:sz="0" w:space="0" w:color="auto"/>
        <w:right w:val="none" w:sz="0" w:space="0" w:color="auto"/>
      </w:divBdr>
    </w:div>
    <w:div w:id="1695307493">
      <w:bodyDiv w:val="1"/>
      <w:marLeft w:val="0"/>
      <w:marRight w:val="0"/>
      <w:marTop w:val="0"/>
      <w:marBottom w:val="0"/>
      <w:divBdr>
        <w:top w:val="none" w:sz="0" w:space="0" w:color="auto"/>
        <w:left w:val="none" w:sz="0" w:space="0" w:color="auto"/>
        <w:bottom w:val="none" w:sz="0" w:space="0" w:color="auto"/>
        <w:right w:val="none" w:sz="0" w:space="0" w:color="auto"/>
      </w:divBdr>
    </w:div>
    <w:div w:id="1755928486">
      <w:bodyDiv w:val="1"/>
      <w:marLeft w:val="0"/>
      <w:marRight w:val="0"/>
      <w:marTop w:val="0"/>
      <w:marBottom w:val="0"/>
      <w:divBdr>
        <w:top w:val="none" w:sz="0" w:space="0" w:color="auto"/>
        <w:left w:val="none" w:sz="0" w:space="0" w:color="auto"/>
        <w:bottom w:val="none" w:sz="0" w:space="0" w:color="auto"/>
        <w:right w:val="none" w:sz="0" w:space="0" w:color="auto"/>
      </w:divBdr>
    </w:div>
    <w:div w:id="1757172583">
      <w:bodyDiv w:val="1"/>
      <w:marLeft w:val="0"/>
      <w:marRight w:val="0"/>
      <w:marTop w:val="0"/>
      <w:marBottom w:val="0"/>
      <w:divBdr>
        <w:top w:val="none" w:sz="0" w:space="0" w:color="auto"/>
        <w:left w:val="none" w:sz="0" w:space="0" w:color="auto"/>
        <w:bottom w:val="none" w:sz="0" w:space="0" w:color="auto"/>
        <w:right w:val="none" w:sz="0" w:space="0" w:color="auto"/>
      </w:divBdr>
    </w:div>
    <w:div w:id="1759249638">
      <w:bodyDiv w:val="1"/>
      <w:marLeft w:val="0"/>
      <w:marRight w:val="0"/>
      <w:marTop w:val="0"/>
      <w:marBottom w:val="0"/>
      <w:divBdr>
        <w:top w:val="none" w:sz="0" w:space="0" w:color="auto"/>
        <w:left w:val="none" w:sz="0" w:space="0" w:color="auto"/>
        <w:bottom w:val="none" w:sz="0" w:space="0" w:color="auto"/>
        <w:right w:val="none" w:sz="0" w:space="0" w:color="auto"/>
      </w:divBdr>
    </w:div>
    <w:div w:id="1762482935">
      <w:bodyDiv w:val="1"/>
      <w:marLeft w:val="0"/>
      <w:marRight w:val="0"/>
      <w:marTop w:val="0"/>
      <w:marBottom w:val="0"/>
      <w:divBdr>
        <w:top w:val="none" w:sz="0" w:space="0" w:color="auto"/>
        <w:left w:val="none" w:sz="0" w:space="0" w:color="auto"/>
        <w:bottom w:val="none" w:sz="0" w:space="0" w:color="auto"/>
        <w:right w:val="none" w:sz="0" w:space="0" w:color="auto"/>
      </w:divBdr>
    </w:div>
    <w:div w:id="1763449480">
      <w:bodyDiv w:val="1"/>
      <w:marLeft w:val="0"/>
      <w:marRight w:val="0"/>
      <w:marTop w:val="0"/>
      <w:marBottom w:val="0"/>
      <w:divBdr>
        <w:top w:val="none" w:sz="0" w:space="0" w:color="auto"/>
        <w:left w:val="none" w:sz="0" w:space="0" w:color="auto"/>
        <w:bottom w:val="none" w:sz="0" w:space="0" w:color="auto"/>
        <w:right w:val="none" w:sz="0" w:space="0" w:color="auto"/>
      </w:divBdr>
      <w:divsChild>
        <w:div w:id="1905094777">
          <w:marLeft w:val="0"/>
          <w:marRight w:val="0"/>
          <w:marTop w:val="0"/>
          <w:marBottom w:val="0"/>
          <w:divBdr>
            <w:top w:val="none" w:sz="0" w:space="0" w:color="auto"/>
            <w:left w:val="none" w:sz="0" w:space="0" w:color="auto"/>
            <w:bottom w:val="none" w:sz="0" w:space="0" w:color="auto"/>
            <w:right w:val="none" w:sz="0" w:space="0" w:color="auto"/>
          </w:divBdr>
        </w:div>
      </w:divsChild>
    </w:div>
    <w:div w:id="1765370527">
      <w:bodyDiv w:val="1"/>
      <w:marLeft w:val="0"/>
      <w:marRight w:val="0"/>
      <w:marTop w:val="0"/>
      <w:marBottom w:val="0"/>
      <w:divBdr>
        <w:top w:val="none" w:sz="0" w:space="0" w:color="auto"/>
        <w:left w:val="none" w:sz="0" w:space="0" w:color="auto"/>
        <w:bottom w:val="none" w:sz="0" w:space="0" w:color="auto"/>
        <w:right w:val="none" w:sz="0" w:space="0" w:color="auto"/>
      </w:divBdr>
    </w:div>
    <w:div w:id="1786970171">
      <w:bodyDiv w:val="1"/>
      <w:marLeft w:val="0"/>
      <w:marRight w:val="0"/>
      <w:marTop w:val="0"/>
      <w:marBottom w:val="0"/>
      <w:divBdr>
        <w:top w:val="none" w:sz="0" w:space="0" w:color="auto"/>
        <w:left w:val="none" w:sz="0" w:space="0" w:color="auto"/>
        <w:bottom w:val="none" w:sz="0" w:space="0" w:color="auto"/>
        <w:right w:val="none" w:sz="0" w:space="0" w:color="auto"/>
      </w:divBdr>
    </w:div>
    <w:div w:id="1792818830">
      <w:bodyDiv w:val="1"/>
      <w:marLeft w:val="0"/>
      <w:marRight w:val="0"/>
      <w:marTop w:val="0"/>
      <w:marBottom w:val="0"/>
      <w:divBdr>
        <w:top w:val="none" w:sz="0" w:space="0" w:color="auto"/>
        <w:left w:val="none" w:sz="0" w:space="0" w:color="auto"/>
        <w:bottom w:val="none" w:sz="0" w:space="0" w:color="auto"/>
        <w:right w:val="none" w:sz="0" w:space="0" w:color="auto"/>
      </w:divBdr>
    </w:div>
    <w:div w:id="1797063422">
      <w:bodyDiv w:val="1"/>
      <w:marLeft w:val="0"/>
      <w:marRight w:val="0"/>
      <w:marTop w:val="0"/>
      <w:marBottom w:val="0"/>
      <w:divBdr>
        <w:top w:val="none" w:sz="0" w:space="0" w:color="auto"/>
        <w:left w:val="none" w:sz="0" w:space="0" w:color="auto"/>
        <w:bottom w:val="none" w:sz="0" w:space="0" w:color="auto"/>
        <w:right w:val="none" w:sz="0" w:space="0" w:color="auto"/>
      </w:divBdr>
    </w:div>
    <w:div w:id="1804881210">
      <w:bodyDiv w:val="1"/>
      <w:marLeft w:val="0"/>
      <w:marRight w:val="0"/>
      <w:marTop w:val="0"/>
      <w:marBottom w:val="0"/>
      <w:divBdr>
        <w:top w:val="none" w:sz="0" w:space="0" w:color="auto"/>
        <w:left w:val="none" w:sz="0" w:space="0" w:color="auto"/>
        <w:bottom w:val="none" w:sz="0" w:space="0" w:color="auto"/>
        <w:right w:val="none" w:sz="0" w:space="0" w:color="auto"/>
      </w:divBdr>
      <w:divsChild>
        <w:div w:id="1201673233">
          <w:marLeft w:val="-225"/>
          <w:marRight w:val="-225"/>
          <w:marTop w:val="0"/>
          <w:marBottom w:val="0"/>
          <w:divBdr>
            <w:top w:val="none" w:sz="0" w:space="0" w:color="auto"/>
            <w:left w:val="none" w:sz="0" w:space="0" w:color="auto"/>
            <w:bottom w:val="none" w:sz="0" w:space="0" w:color="auto"/>
            <w:right w:val="none" w:sz="0" w:space="0" w:color="auto"/>
          </w:divBdr>
          <w:divsChild>
            <w:div w:id="10403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35987">
      <w:bodyDiv w:val="1"/>
      <w:marLeft w:val="0"/>
      <w:marRight w:val="0"/>
      <w:marTop w:val="0"/>
      <w:marBottom w:val="0"/>
      <w:divBdr>
        <w:top w:val="none" w:sz="0" w:space="0" w:color="auto"/>
        <w:left w:val="none" w:sz="0" w:space="0" w:color="auto"/>
        <w:bottom w:val="none" w:sz="0" w:space="0" w:color="auto"/>
        <w:right w:val="none" w:sz="0" w:space="0" w:color="auto"/>
      </w:divBdr>
      <w:divsChild>
        <w:div w:id="929586839">
          <w:marLeft w:val="0"/>
          <w:marRight w:val="0"/>
          <w:marTop w:val="0"/>
          <w:marBottom w:val="0"/>
          <w:divBdr>
            <w:top w:val="none" w:sz="0" w:space="0" w:color="auto"/>
            <w:left w:val="none" w:sz="0" w:space="0" w:color="auto"/>
            <w:bottom w:val="none" w:sz="0" w:space="0" w:color="auto"/>
            <w:right w:val="none" w:sz="0" w:space="0" w:color="auto"/>
          </w:divBdr>
          <w:divsChild>
            <w:div w:id="1789011055">
              <w:marLeft w:val="0"/>
              <w:marRight w:val="0"/>
              <w:marTop w:val="0"/>
              <w:marBottom w:val="225"/>
              <w:divBdr>
                <w:top w:val="none" w:sz="0" w:space="0" w:color="auto"/>
                <w:left w:val="none" w:sz="0" w:space="0" w:color="auto"/>
                <w:bottom w:val="none" w:sz="0" w:space="0" w:color="auto"/>
                <w:right w:val="none" w:sz="0" w:space="0" w:color="auto"/>
              </w:divBdr>
            </w:div>
            <w:div w:id="1235776540">
              <w:marLeft w:val="0"/>
              <w:marRight w:val="0"/>
              <w:marTop w:val="0"/>
              <w:marBottom w:val="0"/>
              <w:divBdr>
                <w:top w:val="none" w:sz="0" w:space="0" w:color="auto"/>
                <w:left w:val="none" w:sz="0" w:space="0" w:color="auto"/>
                <w:bottom w:val="none" w:sz="0" w:space="0" w:color="auto"/>
                <w:right w:val="none" w:sz="0" w:space="0" w:color="auto"/>
              </w:divBdr>
            </w:div>
            <w:div w:id="105198380">
              <w:marLeft w:val="0"/>
              <w:marRight w:val="0"/>
              <w:marTop w:val="0"/>
              <w:marBottom w:val="225"/>
              <w:divBdr>
                <w:top w:val="none" w:sz="0" w:space="0" w:color="auto"/>
                <w:left w:val="none" w:sz="0" w:space="0" w:color="auto"/>
                <w:bottom w:val="none" w:sz="0" w:space="0" w:color="auto"/>
                <w:right w:val="none" w:sz="0" w:space="0" w:color="auto"/>
              </w:divBdr>
            </w:div>
            <w:div w:id="95290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615">
      <w:bodyDiv w:val="1"/>
      <w:marLeft w:val="0"/>
      <w:marRight w:val="0"/>
      <w:marTop w:val="0"/>
      <w:marBottom w:val="0"/>
      <w:divBdr>
        <w:top w:val="none" w:sz="0" w:space="0" w:color="auto"/>
        <w:left w:val="none" w:sz="0" w:space="0" w:color="auto"/>
        <w:bottom w:val="none" w:sz="0" w:space="0" w:color="auto"/>
        <w:right w:val="none" w:sz="0" w:space="0" w:color="auto"/>
      </w:divBdr>
    </w:div>
    <w:div w:id="1963686353">
      <w:bodyDiv w:val="1"/>
      <w:marLeft w:val="0"/>
      <w:marRight w:val="0"/>
      <w:marTop w:val="0"/>
      <w:marBottom w:val="0"/>
      <w:divBdr>
        <w:top w:val="none" w:sz="0" w:space="0" w:color="auto"/>
        <w:left w:val="none" w:sz="0" w:space="0" w:color="auto"/>
        <w:bottom w:val="none" w:sz="0" w:space="0" w:color="auto"/>
        <w:right w:val="none" w:sz="0" w:space="0" w:color="auto"/>
      </w:divBdr>
    </w:div>
    <w:div w:id="1984386614">
      <w:bodyDiv w:val="1"/>
      <w:marLeft w:val="0"/>
      <w:marRight w:val="0"/>
      <w:marTop w:val="0"/>
      <w:marBottom w:val="0"/>
      <w:divBdr>
        <w:top w:val="none" w:sz="0" w:space="0" w:color="auto"/>
        <w:left w:val="none" w:sz="0" w:space="0" w:color="auto"/>
        <w:bottom w:val="none" w:sz="0" w:space="0" w:color="auto"/>
        <w:right w:val="none" w:sz="0" w:space="0" w:color="auto"/>
      </w:divBdr>
    </w:div>
    <w:div w:id="2004771239">
      <w:bodyDiv w:val="1"/>
      <w:marLeft w:val="0"/>
      <w:marRight w:val="0"/>
      <w:marTop w:val="0"/>
      <w:marBottom w:val="0"/>
      <w:divBdr>
        <w:top w:val="none" w:sz="0" w:space="0" w:color="auto"/>
        <w:left w:val="none" w:sz="0" w:space="0" w:color="auto"/>
        <w:bottom w:val="none" w:sz="0" w:space="0" w:color="auto"/>
        <w:right w:val="none" w:sz="0" w:space="0" w:color="auto"/>
      </w:divBdr>
    </w:div>
    <w:div w:id="2018774576">
      <w:bodyDiv w:val="1"/>
      <w:marLeft w:val="0"/>
      <w:marRight w:val="0"/>
      <w:marTop w:val="0"/>
      <w:marBottom w:val="0"/>
      <w:divBdr>
        <w:top w:val="none" w:sz="0" w:space="0" w:color="auto"/>
        <w:left w:val="none" w:sz="0" w:space="0" w:color="auto"/>
        <w:bottom w:val="none" w:sz="0" w:space="0" w:color="auto"/>
        <w:right w:val="none" w:sz="0" w:space="0" w:color="auto"/>
      </w:divBdr>
    </w:div>
    <w:div w:id="2027124929">
      <w:bodyDiv w:val="1"/>
      <w:marLeft w:val="0"/>
      <w:marRight w:val="0"/>
      <w:marTop w:val="0"/>
      <w:marBottom w:val="0"/>
      <w:divBdr>
        <w:top w:val="none" w:sz="0" w:space="0" w:color="auto"/>
        <w:left w:val="none" w:sz="0" w:space="0" w:color="auto"/>
        <w:bottom w:val="none" w:sz="0" w:space="0" w:color="auto"/>
        <w:right w:val="none" w:sz="0" w:space="0" w:color="auto"/>
      </w:divBdr>
    </w:div>
    <w:div w:id="2042583015">
      <w:bodyDiv w:val="1"/>
      <w:marLeft w:val="0"/>
      <w:marRight w:val="0"/>
      <w:marTop w:val="0"/>
      <w:marBottom w:val="0"/>
      <w:divBdr>
        <w:top w:val="none" w:sz="0" w:space="0" w:color="auto"/>
        <w:left w:val="none" w:sz="0" w:space="0" w:color="auto"/>
        <w:bottom w:val="none" w:sz="0" w:space="0" w:color="auto"/>
        <w:right w:val="none" w:sz="0" w:space="0" w:color="auto"/>
      </w:divBdr>
    </w:div>
    <w:div w:id="2045330221">
      <w:bodyDiv w:val="1"/>
      <w:marLeft w:val="0"/>
      <w:marRight w:val="0"/>
      <w:marTop w:val="0"/>
      <w:marBottom w:val="0"/>
      <w:divBdr>
        <w:top w:val="none" w:sz="0" w:space="0" w:color="auto"/>
        <w:left w:val="none" w:sz="0" w:space="0" w:color="auto"/>
        <w:bottom w:val="none" w:sz="0" w:space="0" w:color="auto"/>
        <w:right w:val="none" w:sz="0" w:space="0" w:color="auto"/>
      </w:divBdr>
      <w:divsChild>
        <w:div w:id="1497918188">
          <w:marLeft w:val="0"/>
          <w:marRight w:val="0"/>
          <w:marTop w:val="0"/>
          <w:marBottom w:val="0"/>
          <w:divBdr>
            <w:top w:val="none" w:sz="0" w:space="0" w:color="auto"/>
            <w:left w:val="none" w:sz="0" w:space="0" w:color="auto"/>
            <w:bottom w:val="none" w:sz="0" w:space="0" w:color="auto"/>
            <w:right w:val="none" w:sz="0" w:space="0" w:color="auto"/>
          </w:divBdr>
          <w:divsChild>
            <w:div w:id="1028264168">
              <w:marLeft w:val="0"/>
              <w:marRight w:val="0"/>
              <w:marTop w:val="0"/>
              <w:marBottom w:val="225"/>
              <w:divBdr>
                <w:top w:val="none" w:sz="0" w:space="0" w:color="auto"/>
                <w:left w:val="none" w:sz="0" w:space="0" w:color="auto"/>
                <w:bottom w:val="none" w:sz="0" w:space="0" w:color="auto"/>
                <w:right w:val="none" w:sz="0" w:space="0" w:color="auto"/>
              </w:divBdr>
            </w:div>
            <w:div w:id="816192102">
              <w:marLeft w:val="0"/>
              <w:marRight w:val="0"/>
              <w:marTop w:val="0"/>
              <w:marBottom w:val="0"/>
              <w:divBdr>
                <w:top w:val="none" w:sz="0" w:space="0" w:color="auto"/>
                <w:left w:val="none" w:sz="0" w:space="0" w:color="auto"/>
                <w:bottom w:val="none" w:sz="0" w:space="0" w:color="auto"/>
                <w:right w:val="none" w:sz="0" w:space="0" w:color="auto"/>
              </w:divBdr>
            </w:div>
            <w:div w:id="936794665">
              <w:marLeft w:val="0"/>
              <w:marRight w:val="0"/>
              <w:marTop w:val="0"/>
              <w:marBottom w:val="225"/>
              <w:divBdr>
                <w:top w:val="none" w:sz="0" w:space="0" w:color="auto"/>
                <w:left w:val="none" w:sz="0" w:space="0" w:color="auto"/>
                <w:bottom w:val="none" w:sz="0" w:space="0" w:color="auto"/>
                <w:right w:val="none" w:sz="0" w:space="0" w:color="auto"/>
              </w:divBdr>
            </w:div>
            <w:div w:id="204644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8057">
      <w:bodyDiv w:val="1"/>
      <w:marLeft w:val="0"/>
      <w:marRight w:val="0"/>
      <w:marTop w:val="0"/>
      <w:marBottom w:val="0"/>
      <w:divBdr>
        <w:top w:val="none" w:sz="0" w:space="0" w:color="auto"/>
        <w:left w:val="none" w:sz="0" w:space="0" w:color="auto"/>
        <w:bottom w:val="none" w:sz="0" w:space="0" w:color="auto"/>
        <w:right w:val="none" w:sz="0" w:space="0" w:color="auto"/>
      </w:divBdr>
    </w:div>
    <w:div w:id="2125028082">
      <w:bodyDiv w:val="1"/>
      <w:marLeft w:val="0"/>
      <w:marRight w:val="0"/>
      <w:marTop w:val="0"/>
      <w:marBottom w:val="0"/>
      <w:divBdr>
        <w:top w:val="none" w:sz="0" w:space="0" w:color="auto"/>
        <w:left w:val="none" w:sz="0" w:space="0" w:color="auto"/>
        <w:bottom w:val="none" w:sz="0" w:space="0" w:color="auto"/>
        <w:right w:val="none" w:sz="0" w:space="0" w:color="auto"/>
      </w:divBdr>
      <w:divsChild>
        <w:div w:id="47076695">
          <w:marLeft w:val="0"/>
          <w:marRight w:val="0"/>
          <w:marTop w:val="0"/>
          <w:marBottom w:val="0"/>
          <w:divBdr>
            <w:top w:val="none" w:sz="0" w:space="0" w:color="auto"/>
            <w:left w:val="none" w:sz="0" w:space="0" w:color="auto"/>
            <w:bottom w:val="none" w:sz="0" w:space="0" w:color="auto"/>
            <w:right w:val="none" w:sz="0" w:space="0" w:color="auto"/>
          </w:divBdr>
        </w:div>
      </w:divsChild>
    </w:div>
    <w:div w:id="214461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bsknights.org.uk/" TargetMode="External"/><Relationship Id="rId13" Type="http://schemas.openxmlformats.org/officeDocument/2006/relationships/hyperlink" Target="https://www.streetcheck.co.uk/postcode/sw165a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onuspastor.co.uk/" TargetMode="External"/><Relationship Id="rId12" Type="http://schemas.openxmlformats.org/officeDocument/2006/relationships/hyperlink" Target="https://www.streetcheck.co.uk/policing/metropolitan"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google.com/search?q=donnybrook+road+london+sw16+5az+nearest+police+station&amp;ei=ngdWZJLZL_Hi7_UP5I6lwA0&amp;ved=0ahUKEwiSoJqum-D-AhVx8bsIHWRHCdgQ4dUDCA8&amp;uact=5&amp;oq=donnybrook+road+london+sw16+5az+nearest+police+station&amp;gs_lcp=Cgxnd3Mtd2l6LXNlcnAQAzoICAAQogQQsAM6BQgAEKIEOgQIIRAKSgQIQRgBUL0EWIITYIQWaAFwAHgAgAHWAogBjRCSAQUyLTcuMZgBAKABAcgBBcABAQ&amp;sclient=gws-wiz-serp"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treetcheck.co.uk/policing/metropolitan/e05014112-streatham-common-and-vale" TargetMode="External"/><Relationship Id="rId5" Type="http://schemas.openxmlformats.org/officeDocument/2006/relationships/image" Target="media/image1.jpeg"/><Relationship Id="rId15" Type="http://schemas.openxmlformats.org/officeDocument/2006/relationships/hyperlink" Target="https://www.nctrust.co.uk/help-and-protection-for-children/protecting-children-information-for-professionals/Pages/contact-early-help-support-MASH.aspx" TargetMode="External"/><Relationship Id="rId10" Type="http://schemas.openxmlformats.org/officeDocument/2006/relationships/hyperlink" Target="https://www.streetcheck.co.uk/postcode/sw165a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isboroughcollege.co.u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1039</TotalTime>
  <Pages>11</Pages>
  <Words>1998</Words>
  <Characters>11394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Kemi Akinfie</dc:creator>
  <cp:keywords/>
  <dc:description/>
  <cp:lastModifiedBy>Tosin Awofadeju</cp:lastModifiedBy>
  <cp:revision>142</cp:revision>
  <dcterms:created xsi:type="dcterms:W3CDTF">2022-05-10T15:49:00Z</dcterms:created>
  <dcterms:modified xsi:type="dcterms:W3CDTF">2023-05-06T08:16:00Z</dcterms:modified>
</cp:coreProperties>
</file>